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4C5608" w14:textId="77777777" w:rsidR="00E00254" w:rsidRDefault="00000000">
      <w:pPr>
        <w:pStyle w:val="Heading1"/>
        <w:spacing w:before="80"/>
        <w:ind w:left="3399" w:right="3041" w:hanging="2"/>
        <w:jc w:val="center"/>
      </w:pPr>
      <w:r>
        <w:t>GUIDELINES OF THE BAY CITIES AREA LITERATURE</w:t>
      </w:r>
      <w:r>
        <w:rPr>
          <w:spacing w:val="-14"/>
        </w:rPr>
        <w:t xml:space="preserve"> </w:t>
      </w:r>
      <w:r>
        <w:t>DISTRIBUTION</w:t>
      </w:r>
      <w:r>
        <w:rPr>
          <w:spacing w:val="-14"/>
        </w:rPr>
        <w:t xml:space="preserve"> </w:t>
      </w:r>
      <w:r>
        <w:t xml:space="preserve">COMMITTEE </w:t>
      </w:r>
      <w:r>
        <w:rPr>
          <w:spacing w:val="-6"/>
        </w:rPr>
        <w:t>OF</w:t>
      </w:r>
    </w:p>
    <w:p w14:paraId="7D8D28A6" w14:textId="77777777" w:rsidR="00E00254" w:rsidRDefault="00000000">
      <w:pPr>
        <w:spacing w:line="229" w:lineRule="exact"/>
        <w:ind w:left="355"/>
        <w:jc w:val="center"/>
        <w:rPr>
          <w:b/>
          <w:sz w:val="20"/>
        </w:rPr>
      </w:pPr>
      <w:r>
        <w:rPr>
          <w:b/>
          <w:sz w:val="20"/>
        </w:rPr>
        <w:t>NARCOTICS</w:t>
      </w:r>
      <w:r>
        <w:rPr>
          <w:b/>
          <w:spacing w:val="-11"/>
          <w:sz w:val="20"/>
        </w:rPr>
        <w:t xml:space="preserve"> </w:t>
      </w:r>
      <w:r>
        <w:rPr>
          <w:b/>
          <w:spacing w:val="-2"/>
          <w:sz w:val="20"/>
        </w:rPr>
        <w:t>ANONYMOUS</w:t>
      </w:r>
    </w:p>
    <w:p w14:paraId="2B5D6DE7" w14:textId="77777777" w:rsidR="00E00254" w:rsidRDefault="00000000">
      <w:pPr>
        <w:spacing w:before="12"/>
        <w:ind w:left="355"/>
        <w:jc w:val="center"/>
        <w:rPr>
          <w:b/>
          <w:sz w:val="20"/>
        </w:rPr>
      </w:pPr>
      <w:r>
        <w:rPr>
          <w:b/>
          <w:sz w:val="20"/>
        </w:rPr>
        <w:t>Updated</w:t>
      </w:r>
      <w:r>
        <w:rPr>
          <w:b/>
          <w:spacing w:val="-10"/>
          <w:sz w:val="20"/>
        </w:rPr>
        <w:t xml:space="preserve"> </w:t>
      </w:r>
      <w:r>
        <w:rPr>
          <w:b/>
          <w:spacing w:val="-2"/>
          <w:sz w:val="20"/>
          <w:u w:val="thick"/>
        </w:rPr>
        <w:t>01/05/26</w:t>
      </w:r>
    </w:p>
    <w:p w14:paraId="3A4E0BAA" w14:textId="77777777" w:rsidR="00E00254" w:rsidRDefault="00000000">
      <w:pPr>
        <w:pStyle w:val="Heading1"/>
        <w:spacing w:before="218"/>
        <w:ind w:left="720" w:firstLine="0"/>
      </w:pPr>
      <w:r>
        <w:rPr>
          <w:spacing w:val="-2"/>
        </w:rPr>
        <w:t>DEFINITION</w:t>
      </w:r>
    </w:p>
    <w:p w14:paraId="5F223CF1" w14:textId="77777777" w:rsidR="00E00254" w:rsidRDefault="00000000">
      <w:pPr>
        <w:pStyle w:val="BodyText"/>
        <w:spacing w:before="229"/>
        <w:ind w:left="1440" w:firstLine="0"/>
      </w:pPr>
      <w:r>
        <w:t>The Bay Cities Area Literature Distribution Committee of Narcotics Anonymous (BCALDC) is a sub-committee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Bay</w:t>
      </w:r>
      <w:r>
        <w:rPr>
          <w:spacing w:val="-4"/>
        </w:rPr>
        <w:t xml:space="preserve"> </w:t>
      </w:r>
      <w:r>
        <w:t>Cities</w:t>
      </w:r>
      <w:r>
        <w:rPr>
          <w:spacing w:val="-4"/>
        </w:rPr>
        <w:t xml:space="preserve"> </w:t>
      </w:r>
      <w:r>
        <w:t>Area</w:t>
      </w:r>
      <w:r>
        <w:rPr>
          <w:spacing w:val="-2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Committee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Narcotics</w:t>
      </w:r>
      <w:r>
        <w:rPr>
          <w:spacing w:val="-4"/>
        </w:rPr>
        <w:t xml:space="preserve"> </w:t>
      </w:r>
      <w:r>
        <w:t>Anonymous</w:t>
      </w:r>
      <w:r>
        <w:rPr>
          <w:spacing w:val="-4"/>
        </w:rPr>
        <w:t xml:space="preserve"> </w:t>
      </w:r>
      <w:r>
        <w:t>(BCASC)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 xml:space="preserve">consists of elected officers and interested members of Narcotics Anonymous (NA) from within the Bay Cities </w:t>
      </w:r>
      <w:r>
        <w:rPr>
          <w:spacing w:val="-2"/>
        </w:rPr>
        <w:t>Area.</w:t>
      </w:r>
    </w:p>
    <w:p w14:paraId="3F88CEA1" w14:textId="77777777" w:rsidR="00E00254" w:rsidRDefault="00E00254">
      <w:pPr>
        <w:pStyle w:val="BodyText"/>
        <w:spacing w:before="2"/>
        <w:ind w:firstLine="0"/>
      </w:pPr>
    </w:p>
    <w:p w14:paraId="7E6BD199" w14:textId="77777777" w:rsidR="00E00254" w:rsidRDefault="00000000">
      <w:pPr>
        <w:pStyle w:val="Heading1"/>
        <w:numPr>
          <w:ilvl w:val="0"/>
          <w:numId w:val="2"/>
        </w:numPr>
        <w:tabs>
          <w:tab w:val="left" w:pos="1440"/>
        </w:tabs>
      </w:pPr>
      <w:r>
        <w:rPr>
          <w:spacing w:val="-2"/>
        </w:rPr>
        <w:t>PURPOSE</w:t>
      </w:r>
    </w:p>
    <w:p w14:paraId="0954D5FE" w14:textId="77777777" w:rsidR="00E00254" w:rsidRDefault="00000000">
      <w:pPr>
        <w:pStyle w:val="BodyText"/>
        <w:spacing w:before="229"/>
        <w:ind w:left="1440" w:firstLine="0"/>
      </w:pPr>
      <w:r>
        <w:t>To distribute NA approved materials in the NA fellowship within the Bay Cities Area.</w:t>
      </w:r>
      <w:r>
        <w:rPr>
          <w:spacing w:val="40"/>
        </w:rPr>
        <w:t xml:space="preserve"> </w:t>
      </w:r>
      <w:r>
        <w:t>Our aim is to carry</w:t>
      </w:r>
      <w:r>
        <w:rPr>
          <w:spacing w:val="-3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out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proofErr w:type="gramStart"/>
      <w:r>
        <w:t>manner</w:t>
      </w:r>
      <w:r>
        <w:rPr>
          <w:spacing w:val="-4"/>
        </w:rPr>
        <w:t xml:space="preserve"> </w:t>
      </w:r>
      <w:r>
        <w:t>consistent</w:t>
      </w:r>
      <w:proofErr w:type="gramEnd"/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Twelve</w:t>
      </w:r>
      <w:r>
        <w:rPr>
          <w:spacing w:val="-4"/>
        </w:rPr>
        <w:t xml:space="preserve"> </w:t>
      </w:r>
      <w:r>
        <w:t>Traditions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Working</w:t>
      </w:r>
      <w:r>
        <w:rPr>
          <w:spacing w:val="-4"/>
        </w:rPr>
        <w:t xml:space="preserve"> </w:t>
      </w:r>
      <w:r>
        <w:t>Guide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 xml:space="preserve">Our Service Structure in NA, so that no addict seeking recovery </w:t>
      </w:r>
      <w:proofErr w:type="gramStart"/>
      <w:r>
        <w:t>need</w:t>
      </w:r>
      <w:proofErr w:type="gramEnd"/>
      <w:r>
        <w:t xml:space="preserve"> ever </w:t>
      </w:r>
      <w:proofErr w:type="gramStart"/>
      <w:r>
        <w:t>die</w:t>
      </w:r>
      <w:proofErr w:type="gramEnd"/>
      <w:r>
        <w:t>.</w:t>
      </w:r>
    </w:p>
    <w:p w14:paraId="16A22B0C" w14:textId="77777777" w:rsidR="00E00254" w:rsidRDefault="00E00254">
      <w:pPr>
        <w:pStyle w:val="BodyText"/>
        <w:spacing w:before="1"/>
        <w:ind w:firstLine="0"/>
      </w:pPr>
    </w:p>
    <w:p w14:paraId="665A208E" w14:textId="77777777" w:rsidR="00E00254" w:rsidRDefault="00000000">
      <w:pPr>
        <w:pStyle w:val="Heading1"/>
        <w:numPr>
          <w:ilvl w:val="0"/>
          <w:numId w:val="2"/>
        </w:numPr>
        <w:tabs>
          <w:tab w:val="left" w:pos="1440"/>
        </w:tabs>
        <w:spacing w:before="1"/>
      </w:pPr>
      <w:r>
        <w:rPr>
          <w:spacing w:val="-2"/>
        </w:rPr>
        <w:t>FUNCTIONS</w:t>
      </w:r>
    </w:p>
    <w:p w14:paraId="2A9FE671" w14:textId="77777777" w:rsidR="00E00254" w:rsidRDefault="00000000">
      <w:pPr>
        <w:pStyle w:val="ListParagraph"/>
        <w:numPr>
          <w:ilvl w:val="1"/>
          <w:numId w:val="2"/>
        </w:numPr>
        <w:tabs>
          <w:tab w:val="left" w:pos="1798"/>
          <w:tab w:val="left" w:pos="1800"/>
        </w:tabs>
        <w:spacing w:before="228"/>
        <w:ind w:right="736"/>
        <w:rPr>
          <w:sz w:val="20"/>
        </w:rPr>
      </w:pP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purchase</w:t>
      </w:r>
      <w:r>
        <w:rPr>
          <w:spacing w:val="-3"/>
          <w:sz w:val="20"/>
        </w:rPr>
        <w:t xml:space="preserve"> </w:t>
      </w:r>
      <w:r>
        <w:rPr>
          <w:sz w:val="20"/>
        </w:rPr>
        <w:t>NA</w:t>
      </w:r>
      <w:r>
        <w:rPr>
          <w:spacing w:val="-3"/>
          <w:sz w:val="20"/>
        </w:rPr>
        <w:t xml:space="preserve"> </w:t>
      </w:r>
      <w:r>
        <w:rPr>
          <w:sz w:val="20"/>
        </w:rPr>
        <w:t>approved</w:t>
      </w:r>
      <w:r>
        <w:rPr>
          <w:spacing w:val="-4"/>
          <w:sz w:val="20"/>
        </w:rPr>
        <w:t xml:space="preserve"> </w:t>
      </w:r>
      <w:r>
        <w:rPr>
          <w:sz w:val="20"/>
        </w:rPr>
        <w:t>materials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the Southern</w:t>
      </w:r>
      <w:r>
        <w:rPr>
          <w:spacing w:val="-5"/>
          <w:sz w:val="20"/>
        </w:rPr>
        <w:t xml:space="preserve"> </w:t>
      </w:r>
      <w:r>
        <w:rPr>
          <w:sz w:val="20"/>
        </w:rPr>
        <w:t>California</w:t>
      </w:r>
      <w:r>
        <w:rPr>
          <w:spacing w:val="-5"/>
          <w:sz w:val="20"/>
        </w:rPr>
        <w:t xml:space="preserve"> </w:t>
      </w:r>
      <w:r>
        <w:rPr>
          <w:sz w:val="20"/>
        </w:rPr>
        <w:t>Regional</w:t>
      </w:r>
      <w:r>
        <w:rPr>
          <w:spacing w:val="-6"/>
          <w:sz w:val="20"/>
        </w:rPr>
        <w:t xml:space="preserve"> </w:t>
      </w:r>
      <w:r>
        <w:rPr>
          <w:sz w:val="20"/>
        </w:rPr>
        <w:t>Service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Office </w:t>
      </w:r>
      <w:r>
        <w:rPr>
          <w:spacing w:val="-2"/>
          <w:sz w:val="20"/>
        </w:rPr>
        <w:t>(SCRSO).</w:t>
      </w:r>
    </w:p>
    <w:p w14:paraId="53584462" w14:textId="77777777" w:rsidR="00E00254" w:rsidRDefault="00000000">
      <w:pPr>
        <w:pStyle w:val="ListParagraph"/>
        <w:numPr>
          <w:ilvl w:val="1"/>
          <w:numId w:val="2"/>
        </w:numPr>
        <w:tabs>
          <w:tab w:val="left" w:pos="1798"/>
        </w:tabs>
        <w:spacing w:before="1"/>
        <w:ind w:left="1798" w:hanging="358"/>
        <w:rPr>
          <w:sz w:val="20"/>
        </w:rPr>
      </w:pP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purchase</w:t>
      </w:r>
      <w:r>
        <w:rPr>
          <w:spacing w:val="-5"/>
          <w:sz w:val="20"/>
        </w:rPr>
        <w:t xml:space="preserve"> </w:t>
      </w:r>
      <w:r>
        <w:rPr>
          <w:sz w:val="20"/>
        </w:rPr>
        <w:t>necessary</w:t>
      </w:r>
      <w:r>
        <w:rPr>
          <w:spacing w:val="-6"/>
          <w:sz w:val="20"/>
        </w:rPr>
        <w:t xml:space="preserve"> </w:t>
      </w:r>
      <w:r>
        <w:rPr>
          <w:sz w:val="20"/>
        </w:rPr>
        <w:t>supplies</w:t>
      </w:r>
      <w:r>
        <w:rPr>
          <w:color w:val="FF0000"/>
          <w:sz w:val="20"/>
        </w:rPr>
        <w:t>,</w:t>
      </w:r>
      <w:r>
        <w:rPr>
          <w:color w:val="FF0000"/>
          <w:spacing w:val="-7"/>
          <w:sz w:val="20"/>
        </w:rPr>
        <w:t xml:space="preserve"> </w:t>
      </w:r>
      <w:r>
        <w:rPr>
          <w:sz w:val="20"/>
        </w:rPr>
        <w:t>as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needed.</w:t>
      </w:r>
    </w:p>
    <w:p w14:paraId="7C443A71" w14:textId="77777777" w:rsidR="00E00254" w:rsidRDefault="00000000">
      <w:pPr>
        <w:pStyle w:val="ListParagraph"/>
        <w:numPr>
          <w:ilvl w:val="1"/>
          <w:numId w:val="2"/>
        </w:numPr>
        <w:tabs>
          <w:tab w:val="left" w:pos="1798"/>
        </w:tabs>
        <w:spacing w:before="1" w:line="229" w:lineRule="exact"/>
        <w:ind w:left="1798" w:hanging="358"/>
        <w:rPr>
          <w:sz w:val="20"/>
        </w:rPr>
      </w:pP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distribute</w:t>
      </w:r>
      <w:r>
        <w:rPr>
          <w:spacing w:val="-7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approved</w:t>
      </w:r>
      <w:r>
        <w:rPr>
          <w:spacing w:val="-6"/>
          <w:sz w:val="20"/>
        </w:rPr>
        <w:t xml:space="preserve"> </w:t>
      </w:r>
      <w:r>
        <w:rPr>
          <w:sz w:val="20"/>
        </w:rPr>
        <w:t>materials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7"/>
          <w:sz w:val="20"/>
        </w:rPr>
        <w:t xml:space="preserve"> </w:t>
      </w:r>
      <w:r>
        <w:rPr>
          <w:sz w:val="20"/>
        </w:rPr>
        <w:t>Bay</w:t>
      </w:r>
      <w:r>
        <w:rPr>
          <w:spacing w:val="-6"/>
          <w:sz w:val="20"/>
        </w:rPr>
        <w:t xml:space="preserve"> </w:t>
      </w:r>
      <w:r>
        <w:rPr>
          <w:sz w:val="20"/>
        </w:rPr>
        <w:t>Cities</w:t>
      </w:r>
      <w:r>
        <w:rPr>
          <w:spacing w:val="-4"/>
          <w:sz w:val="20"/>
        </w:rPr>
        <w:t xml:space="preserve"> </w:t>
      </w:r>
      <w:r>
        <w:rPr>
          <w:sz w:val="20"/>
        </w:rPr>
        <w:t>Area</w:t>
      </w:r>
      <w:r>
        <w:rPr>
          <w:spacing w:val="-7"/>
          <w:sz w:val="20"/>
        </w:rPr>
        <w:t xml:space="preserve"> </w:t>
      </w:r>
      <w:r>
        <w:rPr>
          <w:sz w:val="20"/>
        </w:rPr>
        <w:t>members,</w:t>
      </w:r>
      <w:r>
        <w:rPr>
          <w:spacing w:val="-6"/>
          <w:sz w:val="20"/>
        </w:rPr>
        <w:t xml:space="preserve"> </w:t>
      </w:r>
      <w:r>
        <w:rPr>
          <w:sz w:val="20"/>
        </w:rPr>
        <w:t>groups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sub-</w:t>
      </w:r>
      <w:r>
        <w:rPr>
          <w:spacing w:val="-2"/>
          <w:sz w:val="20"/>
        </w:rPr>
        <w:t>committees.</w:t>
      </w:r>
    </w:p>
    <w:p w14:paraId="6082EEE5" w14:textId="77777777" w:rsidR="00E00254" w:rsidRDefault="00000000">
      <w:pPr>
        <w:pStyle w:val="ListParagraph"/>
        <w:numPr>
          <w:ilvl w:val="1"/>
          <w:numId w:val="2"/>
        </w:numPr>
        <w:tabs>
          <w:tab w:val="left" w:pos="1798"/>
          <w:tab w:val="left" w:pos="1800"/>
        </w:tabs>
        <w:ind w:right="531"/>
        <w:rPr>
          <w:sz w:val="20"/>
        </w:rPr>
      </w:pP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provide</w:t>
      </w:r>
      <w:r>
        <w:rPr>
          <w:spacing w:val="-4"/>
          <w:sz w:val="20"/>
        </w:rPr>
        <w:t xml:space="preserve"> </w:t>
      </w:r>
      <w:r>
        <w:rPr>
          <w:sz w:val="20"/>
        </w:rPr>
        <w:t>accurate</w:t>
      </w:r>
      <w:r>
        <w:rPr>
          <w:spacing w:val="-4"/>
          <w:sz w:val="20"/>
        </w:rPr>
        <w:t xml:space="preserve"> </w:t>
      </w:r>
      <w:r>
        <w:rPr>
          <w:sz w:val="20"/>
        </w:rPr>
        <w:t>purchasing</w:t>
      </w:r>
      <w:r>
        <w:rPr>
          <w:spacing w:val="-2"/>
          <w:sz w:val="20"/>
        </w:rPr>
        <w:t xml:space="preserve"> </w:t>
      </w:r>
      <w:r>
        <w:rPr>
          <w:sz w:val="20"/>
        </w:rPr>
        <w:t>reports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4"/>
          <w:sz w:val="20"/>
        </w:rPr>
        <w:t xml:space="preserve"> </w:t>
      </w:r>
      <w:r>
        <w:rPr>
          <w:sz w:val="20"/>
        </w:rPr>
        <w:t>dollar</w:t>
      </w:r>
      <w:r>
        <w:rPr>
          <w:spacing w:val="-4"/>
          <w:sz w:val="20"/>
        </w:rPr>
        <w:t xml:space="preserve"> </w:t>
      </w:r>
      <w:r>
        <w:rPr>
          <w:sz w:val="20"/>
        </w:rPr>
        <w:t>amounts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BCASC</w:t>
      </w:r>
      <w:r>
        <w:rPr>
          <w:spacing w:val="-1"/>
          <w:sz w:val="20"/>
        </w:rPr>
        <w:t xml:space="preserve"> </w:t>
      </w:r>
      <w:r>
        <w:rPr>
          <w:sz w:val="20"/>
        </w:rPr>
        <w:t>Treasurer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the </w:t>
      </w:r>
      <w:r>
        <w:rPr>
          <w:spacing w:val="-2"/>
          <w:sz w:val="20"/>
        </w:rPr>
        <w:t>records.</w:t>
      </w:r>
    </w:p>
    <w:p w14:paraId="1A13AC1F" w14:textId="77777777" w:rsidR="00E00254" w:rsidRDefault="00000000">
      <w:pPr>
        <w:pStyle w:val="ListParagraph"/>
        <w:numPr>
          <w:ilvl w:val="1"/>
          <w:numId w:val="2"/>
        </w:numPr>
        <w:tabs>
          <w:tab w:val="left" w:pos="1798"/>
        </w:tabs>
        <w:ind w:left="1798" w:hanging="358"/>
        <w:rPr>
          <w:sz w:val="20"/>
        </w:rPr>
      </w:pP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maintain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store</w:t>
      </w:r>
      <w:r>
        <w:rPr>
          <w:spacing w:val="-5"/>
          <w:sz w:val="20"/>
        </w:rPr>
        <w:t xml:space="preserve"> </w:t>
      </w:r>
      <w:r>
        <w:rPr>
          <w:sz w:val="20"/>
        </w:rPr>
        <w:t>an</w:t>
      </w:r>
      <w:r>
        <w:rPr>
          <w:spacing w:val="-8"/>
          <w:sz w:val="20"/>
        </w:rPr>
        <w:t xml:space="preserve"> </w:t>
      </w:r>
      <w:r>
        <w:rPr>
          <w:sz w:val="20"/>
        </w:rPr>
        <w:t>adequate</w:t>
      </w:r>
      <w:r>
        <w:rPr>
          <w:spacing w:val="-6"/>
          <w:sz w:val="20"/>
        </w:rPr>
        <w:t xml:space="preserve"> </w:t>
      </w:r>
      <w:r>
        <w:rPr>
          <w:sz w:val="20"/>
        </w:rPr>
        <w:t>inventory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materials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maintain</w:t>
      </w:r>
      <w:r>
        <w:rPr>
          <w:spacing w:val="-7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record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inventory.</w:t>
      </w:r>
    </w:p>
    <w:p w14:paraId="7FBEEE6F" w14:textId="77777777" w:rsidR="00E00254" w:rsidRDefault="00000000">
      <w:pPr>
        <w:pStyle w:val="ListParagraph"/>
        <w:numPr>
          <w:ilvl w:val="1"/>
          <w:numId w:val="2"/>
        </w:numPr>
        <w:tabs>
          <w:tab w:val="left" w:pos="1798"/>
        </w:tabs>
        <w:ind w:left="1798" w:hanging="358"/>
        <w:rPr>
          <w:sz w:val="20"/>
        </w:rPr>
      </w:pP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create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maintain</w:t>
      </w:r>
      <w:r>
        <w:rPr>
          <w:spacing w:val="-7"/>
          <w:sz w:val="20"/>
        </w:rPr>
        <w:t xml:space="preserve"> </w:t>
      </w:r>
      <w:r>
        <w:rPr>
          <w:sz w:val="20"/>
        </w:rPr>
        <w:t>an</w:t>
      </w:r>
      <w:r>
        <w:rPr>
          <w:spacing w:val="-7"/>
          <w:sz w:val="20"/>
        </w:rPr>
        <w:t xml:space="preserve"> </w:t>
      </w:r>
      <w:r>
        <w:rPr>
          <w:sz w:val="20"/>
        </w:rPr>
        <w:t>updated</w:t>
      </w:r>
      <w:r>
        <w:rPr>
          <w:spacing w:val="-7"/>
          <w:sz w:val="20"/>
        </w:rPr>
        <w:t xml:space="preserve"> </w:t>
      </w:r>
      <w:r>
        <w:rPr>
          <w:sz w:val="20"/>
        </w:rPr>
        <w:t>Bay</w:t>
      </w:r>
      <w:r>
        <w:rPr>
          <w:spacing w:val="-7"/>
          <w:sz w:val="20"/>
        </w:rPr>
        <w:t xml:space="preserve"> </w:t>
      </w:r>
      <w:r>
        <w:rPr>
          <w:sz w:val="20"/>
        </w:rPr>
        <w:t>Cities</w:t>
      </w:r>
      <w:r>
        <w:rPr>
          <w:spacing w:val="-8"/>
          <w:sz w:val="20"/>
        </w:rPr>
        <w:t xml:space="preserve"> </w:t>
      </w:r>
      <w:r>
        <w:rPr>
          <w:sz w:val="20"/>
        </w:rPr>
        <w:t>Area</w:t>
      </w:r>
      <w:r>
        <w:rPr>
          <w:spacing w:val="-8"/>
          <w:sz w:val="20"/>
        </w:rPr>
        <w:t xml:space="preserve"> </w:t>
      </w:r>
      <w:r>
        <w:rPr>
          <w:sz w:val="20"/>
        </w:rPr>
        <w:t>Literature</w:t>
      </w:r>
      <w:r>
        <w:rPr>
          <w:spacing w:val="-8"/>
          <w:sz w:val="20"/>
        </w:rPr>
        <w:t xml:space="preserve"> </w:t>
      </w:r>
      <w:r>
        <w:rPr>
          <w:sz w:val="20"/>
        </w:rPr>
        <w:t>Distribution</w:t>
      </w:r>
      <w:r>
        <w:rPr>
          <w:spacing w:val="-9"/>
          <w:sz w:val="20"/>
        </w:rPr>
        <w:t xml:space="preserve"> </w:t>
      </w:r>
      <w:r>
        <w:rPr>
          <w:sz w:val="20"/>
        </w:rPr>
        <w:t>Order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Form.</w:t>
      </w:r>
    </w:p>
    <w:p w14:paraId="5ACE1BF9" w14:textId="77777777" w:rsidR="00E00254" w:rsidRDefault="00E00254">
      <w:pPr>
        <w:pStyle w:val="BodyText"/>
        <w:spacing w:before="1"/>
        <w:ind w:firstLine="0"/>
      </w:pPr>
    </w:p>
    <w:p w14:paraId="3013FED8" w14:textId="77777777" w:rsidR="00E00254" w:rsidRDefault="00000000">
      <w:pPr>
        <w:pStyle w:val="Heading1"/>
        <w:numPr>
          <w:ilvl w:val="0"/>
          <w:numId w:val="2"/>
        </w:numPr>
        <w:tabs>
          <w:tab w:val="left" w:pos="1495"/>
        </w:tabs>
        <w:ind w:left="1495" w:hanging="775"/>
      </w:pPr>
      <w:r>
        <w:rPr>
          <w:spacing w:val="-2"/>
        </w:rPr>
        <w:t>BUDGET</w:t>
      </w:r>
    </w:p>
    <w:p w14:paraId="0A2460B7" w14:textId="77777777" w:rsidR="00E00254" w:rsidRDefault="00000000">
      <w:pPr>
        <w:pStyle w:val="BodyText"/>
        <w:spacing w:before="228"/>
        <w:ind w:left="1440" w:firstLine="0"/>
      </w:pPr>
      <w:r>
        <w:t>$26,000</w:t>
      </w:r>
      <w:r>
        <w:rPr>
          <w:spacing w:val="-2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fiscal</w:t>
      </w:r>
      <w:r>
        <w:rPr>
          <w:spacing w:val="-5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purchase</w:t>
      </w:r>
      <w:r>
        <w:rPr>
          <w:spacing w:val="-4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approved</w:t>
      </w:r>
      <w:r>
        <w:rPr>
          <w:spacing w:val="-3"/>
        </w:rPr>
        <w:t xml:space="preserve"> </w:t>
      </w:r>
      <w:r>
        <w:t>literature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supplies</w:t>
      </w:r>
      <w:r>
        <w:rPr>
          <w:spacing w:val="-3"/>
        </w:rPr>
        <w:t xml:space="preserve"> </w:t>
      </w:r>
      <w:proofErr w:type="gramStart"/>
      <w:r>
        <w:t>in</w:t>
      </w:r>
      <w:r>
        <w:rPr>
          <w:spacing w:val="-2"/>
        </w:rPr>
        <w:t xml:space="preserve"> </w:t>
      </w:r>
      <w:r>
        <w:t>order</w:t>
      </w:r>
      <w:r>
        <w:rPr>
          <w:spacing w:val="-4"/>
        </w:rPr>
        <w:t xml:space="preserve"> </w:t>
      </w:r>
      <w:r>
        <w:t>to</w:t>
      </w:r>
      <w:proofErr w:type="gramEnd"/>
      <w:r>
        <w:rPr>
          <w:spacing w:val="-2"/>
        </w:rPr>
        <w:t xml:space="preserve"> </w:t>
      </w:r>
      <w:r>
        <w:t>distribute literature to the Bay Cities Area.</w:t>
      </w:r>
    </w:p>
    <w:p w14:paraId="309F0175" w14:textId="77777777" w:rsidR="00E00254" w:rsidRDefault="00E00254">
      <w:pPr>
        <w:pStyle w:val="BodyText"/>
        <w:spacing w:before="1"/>
        <w:ind w:firstLine="0"/>
      </w:pPr>
    </w:p>
    <w:p w14:paraId="5F07A916" w14:textId="77777777" w:rsidR="00E00254" w:rsidRDefault="00000000">
      <w:pPr>
        <w:pStyle w:val="Heading1"/>
        <w:numPr>
          <w:ilvl w:val="0"/>
          <w:numId w:val="2"/>
        </w:numPr>
        <w:tabs>
          <w:tab w:val="left" w:pos="1440"/>
        </w:tabs>
      </w:pPr>
      <w:r>
        <w:t>OFFICERS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ELECTIONS</w:t>
      </w:r>
      <w:r>
        <w:rPr>
          <w:spacing w:val="-8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2"/>
        </w:rPr>
        <w:t>COMMITTEE</w:t>
      </w:r>
    </w:p>
    <w:p w14:paraId="43EEAB0D" w14:textId="77777777" w:rsidR="00E00254" w:rsidRDefault="00000000">
      <w:pPr>
        <w:pStyle w:val="Heading2"/>
        <w:spacing w:before="229"/>
        <w:ind w:left="1440" w:firstLine="0"/>
      </w:pPr>
      <w:r>
        <w:t>Chair/</w:t>
      </w:r>
      <w:r>
        <w:rPr>
          <w:spacing w:val="-8"/>
        </w:rPr>
        <w:t xml:space="preserve"> </w:t>
      </w:r>
      <w:r>
        <w:t>Vice</w:t>
      </w:r>
      <w:r>
        <w:rPr>
          <w:spacing w:val="-11"/>
        </w:rPr>
        <w:t xml:space="preserve"> </w:t>
      </w:r>
      <w:r>
        <w:t>Chair/</w:t>
      </w:r>
      <w:r>
        <w:rPr>
          <w:spacing w:val="-10"/>
        </w:rPr>
        <w:t xml:space="preserve"> </w:t>
      </w:r>
      <w:r>
        <w:t>Cashier/</w:t>
      </w:r>
      <w:r>
        <w:rPr>
          <w:spacing w:val="-10"/>
        </w:rPr>
        <w:t xml:space="preserve"> </w:t>
      </w:r>
      <w:r>
        <w:t>Co-Cashier/</w:t>
      </w:r>
      <w:r>
        <w:rPr>
          <w:spacing w:val="-8"/>
        </w:rPr>
        <w:t xml:space="preserve"> </w:t>
      </w:r>
      <w:r>
        <w:t>Secretary/</w:t>
      </w:r>
      <w:r>
        <w:rPr>
          <w:spacing w:val="-8"/>
        </w:rPr>
        <w:t xml:space="preserve"> </w:t>
      </w:r>
      <w:r>
        <w:t>Calculator</w:t>
      </w:r>
      <w:r>
        <w:rPr>
          <w:spacing w:val="-11"/>
        </w:rPr>
        <w:t xml:space="preserve"> </w:t>
      </w:r>
      <w:r>
        <w:rPr>
          <w:spacing w:val="-2"/>
        </w:rPr>
        <w:t>Person</w:t>
      </w:r>
    </w:p>
    <w:p w14:paraId="3624E771" w14:textId="77777777" w:rsidR="00E00254" w:rsidRDefault="00E00254">
      <w:pPr>
        <w:pStyle w:val="BodyText"/>
        <w:spacing w:before="1"/>
        <w:ind w:firstLine="0"/>
        <w:rPr>
          <w:b/>
        </w:rPr>
      </w:pPr>
    </w:p>
    <w:p w14:paraId="40CFAC19" w14:textId="77777777" w:rsidR="00E00254" w:rsidRDefault="00000000">
      <w:pPr>
        <w:pStyle w:val="BodyText"/>
        <w:ind w:left="1747" w:hanging="166"/>
      </w:pPr>
      <w:r>
        <w:t>All</w:t>
      </w:r>
      <w:r>
        <w:rPr>
          <w:spacing w:val="-3"/>
        </w:rPr>
        <w:t xml:space="preserve"> </w:t>
      </w:r>
      <w:r>
        <w:t>officers</w:t>
      </w:r>
      <w:r>
        <w:rPr>
          <w:spacing w:val="-2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BCALDC</w:t>
      </w:r>
      <w:r>
        <w:rPr>
          <w:spacing w:val="-4"/>
        </w:rPr>
        <w:t xml:space="preserve"> </w:t>
      </w:r>
      <w:r>
        <w:t>shall</w:t>
      </w:r>
      <w:r>
        <w:rPr>
          <w:spacing w:val="-5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elected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BCALDC,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BCASC</w:t>
      </w:r>
      <w:r>
        <w:rPr>
          <w:spacing w:val="-4"/>
        </w:rPr>
        <w:t xml:space="preserve"> </w:t>
      </w:r>
      <w:r>
        <w:t>(if</w:t>
      </w:r>
      <w:r>
        <w:rPr>
          <w:spacing w:val="-2"/>
        </w:rPr>
        <w:t xml:space="preserve"> </w:t>
      </w:r>
      <w:r>
        <w:t>necessary)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first meeting in June.</w:t>
      </w:r>
    </w:p>
    <w:p w14:paraId="7A0A10F2" w14:textId="77777777" w:rsidR="00E00254" w:rsidRDefault="00000000">
      <w:pPr>
        <w:pStyle w:val="BodyText"/>
        <w:spacing w:before="229"/>
        <w:ind w:left="1747" w:hanging="166"/>
      </w:pPr>
      <w:r>
        <w:t>Maintenance of recovery is required of all members and officers, a willingness to be of service and acquire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working</w:t>
      </w:r>
      <w:r>
        <w:rPr>
          <w:spacing w:val="-5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Twelve</w:t>
      </w:r>
      <w:r>
        <w:rPr>
          <w:spacing w:val="-2"/>
        </w:rPr>
        <w:t xml:space="preserve"> </w:t>
      </w:r>
      <w:r>
        <w:t>Steps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Twelve</w:t>
      </w:r>
      <w:r>
        <w:rPr>
          <w:spacing w:val="-2"/>
        </w:rPr>
        <w:t xml:space="preserve"> </w:t>
      </w:r>
      <w:r>
        <w:t>Traditions and</w:t>
      </w:r>
      <w:r>
        <w:rPr>
          <w:spacing w:val="-5"/>
        </w:rPr>
        <w:t xml:space="preserve"> </w:t>
      </w:r>
      <w:r>
        <w:t>Twelve</w:t>
      </w:r>
      <w:r>
        <w:rPr>
          <w:spacing w:val="-2"/>
        </w:rPr>
        <w:t xml:space="preserve"> </w:t>
      </w:r>
      <w:r>
        <w:t>Concepts</w:t>
      </w:r>
      <w:r>
        <w:rPr>
          <w:spacing w:val="-3"/>
        </w:rPr>
        <w:t xml:space="preserve"> </w:t>
      </w:r>
      <w:r>
        <w:t>of Service of NA.</w:t>
      </w:r>
    </w:p>
    <w:p w14:paraId="6F391A42" w14:textId="77777777" w:rsidR="00E00254" w:rsidRDefault="00E00254">
      <w:pPr>
        <w:pStyle w:val="BodyText"/>
        <w:spacing w:before="2"/>
        <w:ind w:firstLine="0"/>
      </w:pPr>
    </w:p>
    <w:p w14:paraId="7CB14A0A" w14:textId="77777777" w:rsidR="00E00254" w:rsidRDefault="00000000">
      <w:pPr>
        <w:pStyle w:val="Heading1"/>
        <w:numPr>
          <w:ilvl w:val="1"/>
          <w:numId w:val="2"/>
        </w:numPr>
        <w:tabs>
          <w:tab w:val="left" w:pos="1798"/>
        </w:tabs>
        <w:ind w:left="1798" w:hanging="358"/>
      </w:pPr>
      <w:r>
        <w:rPr>
          <w:spacing w:val="-2"/>
        </w:rPr>
        <w:t>QUALIFICATIONS</w:t>
      </w:r>
    </w:p>
    <w:p w14:paraId="38724969" w14:textId="77777777" w:rsidR="00E00254" w:rsidRDefault="00000000">
      <w:pPr>
        <w:pStyle w:val="ListParagraph"/>
        <w:numPr>
          <w:ilvl w:val="2"/>
          <w:numId w:val="2"/>
        </w:numPr>
        <w:tabs>
          <w:tab w:val="left" w:pos="2158"/>
          <w:tab w:val="left" w:pos="2160"/>
        </w:tabs>
        <w:spacing w:before="228"/>
        <w:ind w:right="111"/>
        <w:rPr>
          <w:sz w:val="20"/>
        </w:rPr>
      </w:pP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Chairperson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BCALDC</w:t>
      </w:r>
      <w:r>
        <w:rPr>
          <w:spacing w:val="-3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at least</w:t>
      </w:r>
      <w:r>
        <w:rPr>
          <w:spacing w:val="-4"/>
          <w:sz w:val="20"/>
        </w:rPr>
        <w:t xml:space="preserve"> </w:t>
      </w:r>
      <w:r>
        <w:rPr>
          <w:sz w:val="20"/>
        </w:rPr>
        <w:t>2</w:t>
      </w:r>
      <w:r>
        <w:rPr>
          <w:spacing w:val="-2"/>
          <w:sz w:val="20"/>
        </w:rPr>
        <w:t xml:space="preserve"> </w:t>
      </w:r>
      <w:r>
        <w:rPr>
          <w:sz w:val="20"/>
        </w:rPr>
        <w:t>years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continuous</w:t>
      </w:r>
      <w:r>
        <w:rPr>
          <w:spacing w:val="-3"/>
          <w:sz w:val="20"/>
        </w:rPr>
        <w:t xml:space="preserve"> </w:t>
      </w:r>
      <w:r>
        <w:rPr>
          <w:sz w:val="20"/>
        </w:rPr>
        <w:t>clean</w:t>
      </w:r>
      <w:r>
        <w:rPr>
          <w:spacing w:val="-5"/>
          <w:sz w:val="20"/>
        </w:rPr>
        <w:t xml:space="preserve"> </w:t>
      </w:r>
      <w:r>
        <w:rPr>
          <w:sz w:val="20"/>
        </w:rPr>
        <w:t>time</w:t>
      </w:r>
      <w:r>
        <w:rPr>
          <w:spacing w:val="-4"/>
          <w:sz w:val="20"/>
        </w:rPr>
        <w:t xml:space="preserve"> </w:t>
      </w:r>
      <w:r>
        <w:rPr>
          <w:sz w:val="20"/>
        </w:rPr>
        <w:t>prior</w:t>
      </w:r>
      <w:r>
        <w:rPr>
          <w:spacing w:val="-4"/>
          <w:sz w:val="20"/>
        </w:rPr>
        <w:t xml:space="preserve"> </w:t>
      </w:r>
      <w:r>
        <w:rPr>
          <w:sz w:val="20"/>
        </w:rPr>
        <w:t>to the commitment and at least 1 year of service experience as a member of the BCALDC or the BCASC.</w:t>
      </w:r>
    </w:p>
    <w:p w14:paraId="13770AA7" w14:textId="77777777" w:rsidR="00E00254" w:rsidRDefault="00000000">
      <w:pPr>
        <w:pStyle w:val="ListParagraph"/>
        <w:numPr>
          <w:ilvl w:val="2"/>
          <w:numId w:val="2"/>
        </w:numPr>
        <w:tabs>
          <w:tab w:val="left" w:pos="2158"/>
        </w:tabs>
        <w:spacing w:before="2"/>
        <w:ind w:left="2158" w:hanging="358"/>
        <w:rPr>
          <w:sz w:val="20"/>
        </w:rPr>
      </w:pP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Vice-Chairperson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BCALDC</w:t>
      </w:r>
      <w:r>
        <w:rPr>
          <w:spacing w:val="-7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least</w:t>
      </w:r>
      <w:r>
        <w:rPr>
          <w:spacing w:val="-6"/>
          <w:sz w:val="20"/>
        </w:rPr>
        <w:t xml:space="preserve"> </w:t>
      </w:r>
      <w:r>
        <w:rPr>
          <w:sz w:val="20"/>
        </w:rPr>
        <w:t>1</w:t>
      </w:r>
      <w:r>
        <w:rPr>
          <w:spacing w:val="-6"/>
          <w:sz w:val="20"/>
        </w:rPr>
        <w:t xml:space="preserve"> </w:t>
      </w:r>
      <w:r>
        <w:rPr>
          <w:sz w:val="20"/>
        </w:rPr>
        <w:t>year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continuous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clean</w:t>
      </w:r>
      <w:proofErr w:type="gramEnd"/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time.</w:t>
      </w:r>
    </w:p>
    <w:p w14:paraId="58E06369" w14:textId="77777777" w:rsidR="00E00254" w:rsidRDefault="00000000">
      <w:pPr>
        <w:pStyle w:val="ListParagraph"/>
        <w:numPr>
          <w:ilvl w:val="2"/>
          <w:numId w:val="2"/>
        </w:numPr>
        <w:tabs>
          <w:tab w:val="left" w:pos="2158"/>
        </w:tabs>
        <w:ind w:left="2158" w:hanging="358"/>
        <w:rPr>
          <w:sz w:val="20"/>
        </w:rPr>
      </w:pP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Cashier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BCALDC</w:t>
      </w:r>
      <w:r>
        <w:rPr>
          <w:spacing w:val="-6"/>
          <w:sz w:val="20"/>
        </w:rPr>
        <w:t xml:space="preserve"> </w:t>
      </w:r>
      <w:r>
        <w:rPr>
          <w:sz w:val="20"/>
        </w:rPr>
        <w:t>shall</w:t>
      </w:r>
      <w:r>
        <w:rPr>
          <w:spacing w:val="-6"/>
          <w:sz w:val="20"/>
        </w:rPr>
        <w:t xml:space="preserve"> </w:t>
      </w:r>
      <w:r>
        <w:rPr>
          <w:sz w:val="20"/>
        </w:rPr>
        <w:t>have</w:t>
      </w:r>
      <w:r>
        <w:rPr>
          <w:spacing w:val="-6"/>
          <w:sz w:val="20"/>
        </w:rPr>
        <w:t xml:space="preserve"> </w:t>
      </w:r>
      <w:r>
        <w:rPr>
          <w:sz w:val="20"/>
        </w:rPr>
        <w:t>at</w:t>
      </w:r>
      <w:r>
        <w:rPr>
          <w:spacing w:val="-3"/>
          <w:sz w:val="20"/>
        </w:rPr>
        <w:t xml:space="preserve"> </w:t>
      </w:r>
      <w:r>
        <w:rPr>
          <w:sz w:val="20"/>
        </w:rPr>
        <w:t>least</w:t>
      </w:r>
      <w:r>
        <w:rPr>
          <w:spacing w:val="-6"/>
          <w:sz w:val="20"/>
        </w:rPr>
        <w:t xml:space="preserve"> </w:t>
      </w:r>
      <w:r>
        <w:rPr>
          <w:sz w:val="20"/>
        </w:rPr>
        <w:t>3</w:t>
      </w:r>
      <w:r>
        <w:rPr>
          <w:spacing w:val="-5"/>
          <w:sz w:val="20"/>
        </w:rPr>
        <w:t xml:space="preserve"> </w:t>
      </w:r>
      <w:r>
        <w:rPr>
          <w:sz w:val="20"/>
        </w:rPr>
        <w:t>years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continuous</w:t>
      </w:r>
      <w:r>
        <w:rPr>
          <w:spacing w:val="-4"/>
          <w:sz w:val="20"/>
        </w:rPr>
        <w:t xml:space="preserve"> </w:t>
      </w:r>
      <w:r>
        <w:rPr>
          <w:sz w:val="20"/>
        </w:rPr>
        <w:t>clean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time.</w:t>
      </w:r>
    </w:p>
    <w:p w14:paraId="33529C92" w14:textId="77777777" w:rsidR="00E00254" w:rsidRDefault="00000000">
      <w:pPr>
        <w:pStyle w:val="ListParagraph"/>
        <w:numPr>
          <w:ilvl w:val="2"/>
          <w:numId w:val="2"/>
        </w:numPr>
        <w:tabs>
          <w:tab w:val="left" w:pos="2158"/>
        </w:tabs>
        <w:spacing w:before="1" w:line="229" w:lineRule="exact"/>
        <w:ind w:left="2158" w:hanging="358"/>
        <w:rPr>
          <w:sz w:val="20"/>
        </w:rPr>
      </w:pP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Co-Cashier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BCALDC</w:t>
      </w:r>
      <w:r>
        <w:rPr>
          <w:spacing w:val="-6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6"/>
          <w:sz w:val="20"/>
        </w:rPr>
        <w:t xml:space="preserve"> </w:t>
      </w:r>
      <w:r>
        <w:rPr>
          <w:sz w:val="20"/>
        </w:rPr>
        <w:t>least</w:t>
      </w:r>
      <w:r>
        <w:rPr>
          <w:spacing w:val="-2"/>
          <w:sz w:val="20"/>
        </w:rPr>
        <w:t xml:space="preserve"> </w:t>
      </w:r>
      <w:r>
        <w:rPr>
          <w:sz w:val="20"/>
        </w:rPr>
        <w:t>2</w:t>
      </w:r>
      <w:r>
        <w:rPr>
          <w:spacing w:val="-6"/>
          <w:sz w:val="20"/>
        </w:rPr>
        <w:t xml:space="preserve"> </w:t>
      </w:r>
      <w:r>
        <w:rPr>
          <w:sz w:val="20"/>
        </w:rPr>
        <w:t>years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continuous</w:t>
      </w:r>
      <w:r>
        <w:rPr>
          <w:spacing w:val="-5"/>
          <w:sz w:val="20"/>
        </w:rPr>
        <w:t xml:space="preserve"> </w:t>
      </w:r>
      <w:r>
        <w:rPr>
          <w:sz w:val="20"/>
        </w:rPr>
        <w:t>clean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time.</w:t>
      </w:r>
    </w:p>
    <w:p w14:paraId="034D5653" w14:textId="77777777" w:rsidR="00E00254" w:rsidRDefault="00000000">
      <w:pPr>
        <w:pStyle w:val="ListParagraph"/>
        <w:numPr>
          <w:ilvl w:val="2"/>
          <w:numId w:val="2"/>
        </w:numPr>
        <w:tabs>
          <w:tab w:val="left" w:pos="2158"/>
          <w:tab w:val="left" w:pos="2160"/>
        </w:tabs>
        <w:ind w:right="803"/>
        <w:rPr>
          <w:sz w:val="20"/>
        </w:rPr>
      </w:pP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Secretary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BCALDC</w:t>
      </w:r>
      <w:r>
        <w:rPr>
          <w:spacing w:val="-4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least</w:t>
      </w:r>
      <w:r>
        <w:rPr>
          <w:spacing w:val="-4"/>
          <w:sz w:val="20"/>
        </w:rPr>
        <w:t xml:space="preserve"> </w:t>
      </w:r>
      <w:r>
        <w:rPr>
          <w:sz w:val="20"/>
        </w:rPr>
        <w:t>6</w:t>
      </w:r>
      <w:r>
        <w:rPr>
          <w:spacing w:val="-2"/>
          <w:sz w:val="20"/>
        </w:rPr>
        <w:t xml:space="preserve"> </w:t>
      </w:r>
      <w:r>
        <w:rPr>
          <w:sz w:val="20"/>
        </w:rPr>
        <w:t>months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continuous</w:t>
      </w:r>
      <w:r>
        <w:rPr>
          <w:spacing w:val="-3"/>
          <w:sz w:val="20"/>
        </w:rPr>
        <w:t xml:space="preserve"> </w:t>
      </w:r>
      <w:r>
        <w:rPr>
          <w:sz w:val="20"/>
        </w:rPr>
        <w:t>clean</w:t>
      </w:r>
      <w:r>
        <w:rPr>
          <w:spacing w:val="-4"/>
          <w:sz w:val="20"/>
        </w:rPr>
        <w:t xml:space="preserve"> </w:t>
      </w:r>
      <w:r>
        <w:rPr>
          <w:sz w:val="20"/>
        </w:rPr>
        <w:t>time. Preferable skills: computer, typing and email skills.</w:t>
      </w:r>
    </w:p>
    <w:p w14:paraId="48F553FE" w14:textId="77777777" w:rsidR="00E00254" w:rsidRDefault="00E00254">
      <w:pPr>
        <w:pStyle w:val="ListParagraph"/>
        <w:rPr>
          <w:sz w:val="20"/>
        </w:rPr>
        <w:sectPr w:rsidR="00E00254">
          <w:footerReference w:type="default" r:id="rId7"/>
          <w:type w:val="continuous"/>
          <w:pgSz w:w="12240" w:h="15840"/>
          <w:pgMar w:top="1360" w:right="1080" w:bottom="540" w:left="720" w:header="0" w:footer="340" w:gutter="0"/>
          <w:pgNumType w:start="1"/>
          <w:cols w:space="720"/>
        </w:sectPr>
      </w:pPr>
    </w:p>
    <w:p w14:paraId="06A406B4" w14:textId="77777777" w:rsidR="00E00254" w:rsidRDefault="00000000">
      <w:pPr>
        <w:pStyle w:val="ListParagraph"/>
        <w:numPr>
          <w:ilvl w:val="2"/>
          <w:numId w:val="2"/>
        </w:numPr>
        <w:tabs>
          <w:tab w:val="left" w:pos="2158"/>
          <w:tab w:val="left" w:pos="2160"/>
        </w:tabs>
        <w:spacing w:before="80"/>
        <w:ind w:right="64"/>
        <w:rPr>
          <w:sz w:val="20"/>
        </w:rPr>
      </w:pPr>
      <w:r>
        <w:rPr>
          <w:sz w:val="20"/>
        </w:rPr>
        <w:lastRenderedPageBreak/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Calculator</w:t>
      </w:r>
      <w:r>
        <w:rPr>
          <w:spacing w:val="-1"/>
          <w:sz w:val="20"/>
        </w:rPr>
        <w:t xml:space="preserve"> </w:t>
      </w:r>
      <w:r>
        <w:rPr>
          <w:sz w:val="20"/>
        </w:rPr>
        <w:t>Person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BCALDC</w:t>
      </w:r>
      <w:r>
        <w:rPr>
          <w:spacing w:val="-4"/>
          <w:sz w:val="20"/>
        </w:rPr>
        <w:t xml:space="preserve"> </w:t>
      </w:r>
      <w:r>
        <w:rPr>
          <w:sz w:val="20"/>
        </w:rPr>
        <w:t>shall</w:t>
      </w:r>
      <w:r>
        <w:rPr>
          <w:spacing w:val="-3"/>
          <w:sz w:val="20"/>
        </w:rPr>
        <w:t xml:space="preserve"> </w:t>
      </w:r>
      <w:r>
        <w:rPr>
          <w:sz w:val="20"/>
        </w:rPr>
        <w:t>have</w:t>
      </w:r>
      <w:r>
        <w:rPr>
          <w:spacing w:val="-2"/>
          <w:sz w:val="20"/>
        </w:rPr>
        <w:t xml:space="preserve"> </w:t>
      </w:r>
      <w:r>
        <w:rPr>
          <w:sz w:val="20"/>
        </w:rPr>
        <w:t>at</w:t>
      </w:r>
      <w:r>
        <w:rPr>
          <w:spacing w:val="-4"/>
          <w:sz w:val="20"/>
        </w:rPr>
        <w:t xml:space="preserve"> </w:t>
      </w:r>
      <w:r>
        <w:rPr>
          <w:sz w:val="20"/>
        </w:rPr>
        <w:t>least</w:t>
      </w:r>
      <w:r>
        <w:rPr>
          <w:spacing w:val="-4"/>
          <w:sz w:val="20"/>
        </w:rPr>
        <w:t xml:space="preserve"> </w:t>
      </w:r>
      <w:r>
        <w:rPr>
          <w:sz w:val="20"/>
        </w:rPr>
        <w:t>6</w:t>
      </w:r>
      <w:r>
        <w:rPr>
          <w:spacing w:val="-4"/>
          <w:sz w:val="20"/>
        </w:rPr>
        <w:t xml:space="preserve"> </w:t>
      </w:r>
      <w:r>
        <w:rPr>
          <w:sz w:val="20"/>
        </w:rPr>
        <w:t>months</w:t>
      </w:r>
      <w:r>
        <w:rPr>
          <w:spacing w:val="-1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continuous</w:t>
      </w:r>
      <w:r>
        <w:rPr>
          <w:spacing w:val="-1"/>
          <w:sz w:val="20"/>
        </w:rPr>
        <w:t xml:space="preserve"> </w:t>
      </w:r>
      <w:r>
        <w:rPr>
          <w:sz w:val="20"/>
        </w:rPr>
        <w:t>clean</w:t>
      </w:r>
      <w:r>
        <w:rPr>
          <w:spacing w:val="-2"/>
          <w:sz w:val="20"/>
        </w:rPr>
        <w:t xml:space="preserve"> </w:t>
      </w:r>
      <w:r>
        <w:rPr>
          <w:sz w:val="20"/>
        </w:rPr>
        <w:t>time. Preferable skills: 10-key and knowledge in basic accounting principles.</w:t>
      </w:r>
    </w:p>
    <w:p w14:paraId="5DA1E02F" w14:textId="77777777" w:rsidR="00E00254" w:rsidRDefault="00000000">
      <w:pPr>
        <w:pStyle w:val="ListParagraph"/>
        <w:numPr>
          <w:ilvl w:val="2"/>
          <w:numId w:val="2"/>
        </w:numPr>
        <w:tabs>
          <w:tab w:val="left" w:pos="2158"/>
          <w:tab w:val="left" w:pos="2160"/>
        </w:tabs>
        <w:ind w:right="387"/>
        <w:rPr>
          <w:sz w:val="20"/>
        </w:rPr>
      </w:pPr>
      <w:r>
        <w:rPr>
          <w:sz w:val="20"/>
        </w:rPr>
        <w:t>Voting</w:t>
      </w:r>
      <w:r>
        <w:rPr>
          <w:spacing w:val="-3"/>
          <w:sz w:val="20"/>
        </w:rPr>
        <w:t xml:space="preserve"> </w:t>
      </w:r>
      <w:r>
        <w:rPr>
          <w:sz w:val="20"/>
        </w:rPr>
        <w:t>members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BCALDC</w:t>
      </w:r>
      <w:r>
        <w:rPr>
          <w:spacing w:val="-4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have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2"/>
          <w:sz w:val="20"/>
        </w:rPr>
        <w:t xml:space="preserve"> </w:t>
      </w:r>
      <w:r>
        <w:rPr>
          <w:sz w:val="20"/>
        </w:rPr>
        <w:t>least 60</w:t>
      </w:r>
      <w:r>
        <w:rPr>
          <w:spacing w:val="-4"/>
          <w:sz w:val="20"/>
        </w:rPr>
        <w:t xml:space="preserve"> </w:t>
      </w:r>
      <w:r>
        <w:rPr>
          <w:sz w:val="20"/>
        </w:rPr>
        <w:t>days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continuous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clean</w:t>
      </w:r>
      <w:r>
        <w:rPr>
          <w:spacing w:val="-3"/>
          <w:sz w:val="20"/>
        </w:rPr>
        <w:t xml:space="preserve"> </w:t>
      </w:r>
      <w:r>
        <w:rPr>
          <w:sz w:val="20"/>
        </w:rPr>
        <w:t>time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and have attended at least 2 consecutive meetings of the BCALDC.</w:t>
      </w:r>
    </w:p>
    <w:p w14:paraId="26225F24" w14:textId="77777777" w:rsidR="00E00254" w:rsidRDefault="00000000">
      <w:pPr>
        <w:pStyle w:val="ListParagraph"/>
        <w:numPr>
          <w:ilvl w:val="2"/>
          <w:numId w:val="2"/>
        </w:numPr>
        <w:tabs>
          <w:tab w:val="left" w:pos="2158"/>
        </w:tabs>
        <w:ind w:left="2158" w:hanging="358"/>
        <w:rPr>
          <w:sz w:val="20"/>
        </w:rPr>
      </w:pPr>
      <w:r>
        <w:rPr>
          <w:sz w:val="20"/>
        </w:rPr>
        <w:t>Packers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Pullers</w:t>
      </w:r>
      <w:r>
        <w:rPr>
          <w:spacing w:val="-4"/>
          <w:sz w:val="20"/>
        </w:rPr>
        <w:t xml:space="preserve"> </w:t>
      </w:r>
      <w:r>
        <w:rPr>
          <w:sz w:val="20"/>
        </w:rPr>
        <w:t>shall</w:t>
      </w:r>
      <w:r>
        <w:rPr>
          <w:spacing w:val="-6"/>
          <w:sz w:val="20"/>
        </w:rPr>
        <w:t xml:space="preserve"> </w:t>
      </w:r>
      <w:r>
        <w:rPr>
          <w:sz w:val="20"/>
        </w:rPr>
        <w:t>have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desire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service;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no</w:t>
      </w:r>
      <w:r>
        <w:rPr>
          <w:spacing w:val="-6"/>
          <w:sz w:val="20"/>
        </w:rPr>
        <w:t xml:space="preserve"> </w:t>
      </w:r>
      <w:r>
        <w:rPr>
          <w:sz w:val="20"/>
        </w:rPr>
        <w:t>clean</w:t>
      </w:r>
      <w:r>
        <w:rPr>
          <w:spacing w:val="-7"/>
          <w:sz w:val="20"/>
        </w:rPr>
        <w:t xml:space="preserve"> </w:t>
      </w:r>
      <w:r>
        <w:rPr>
          <w:sz w:val="20"/>
        </w:rPr>
        <w:t>time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requirement.</w:t>
      </w:r>
    </w:p>
    <w:p w14:paraId="0FA8A96B" w14:textId="77777777" w:rsidR="00E00254" w:rsidRDefault="00E00254">
      <w:pPr>
        <w:pStyle w:val="BodyText"/>
        <w:spacing w:before="1"/>
        <w:ind w:firstLine="0"/>
      </w:pPr>
    </w:p>
    <w:p w14:paraId="54783055" w14:textId="77777777" w:rsidR="00E00254" w:rsidRDefault="00000000">
      <w:pPr>
        <w:pStyle w:val="Heading1"/>
        <w:numPr>
          <w:ilvl w:val="1"/>
          <w:numId w:val="2"/>
        </w:numPr>
        <w:tabs>
          <w:tab w:val="left" w:pos="1799"/>
        </w:tabs>
        <w:ind w:left="1799" w:hanging="359"/>
        <w:rPr>
          <w:sz w:val="24"/>
        </w:rPr>
      </w:pPr>
      <w:r>
        <w:t>DUTIES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rPr>
          <w:spacing w:val="-2"/>
        </w:rPr>
        <w:t>OFFICERS</w:t>
      </w:r>
    </w:p>
    <w:p w14:paraId="21E30B24" w14:textId="77777777" w:rsidR="00E00254" w:rsidRDefault="00E00254">
      <w:pPr>
        <w:pStyle w:val="BodyText"/>
        <w:spacing w:before="35"/>
        <w:ind w:firstLine="0"/>
        <w:rPr>
          <w:b/>
        </w:rPr>
      </w:pPr>
    </w:p>
    <w:p w14:paraId="1E2F2AE3" w14:textId="77777777" w:rsidR="00E00254" w:rsidRDefault="00000000">
      <w:pPr>
        <w:pStyle w:val="BodyText"/>
        <w:ind w:left="1800" w:firstLine="0"/>
      </w:pPr>
      <w:r>
        <w:t>Committee</w:t>
      </w:r>
      <w:r>
        <w:rPr>
          <w:spacing w:val="-6"/>
        </w:rPr>
        <w:t xml:space="preserve"> </w:t>
      </w:r>
      <w:r>
        <w:t>members</w:t>
      </w:r>
      <w:r>
        <w:rPr>
          <w:spacing w:val="-4"/>
        </w:rPr>
        <w:t xml:space="preserve"> </w:t>
      </w:r>
      <w:r>
        <w:t>must</w:t>
      </w:r>
      <w:r>
        <w:rPr>
          <w:spacing w:val="-3"/>
        </w:rPr>
        <w:t xml:space="preserve"> </w:t>
      </w:r>
      <w:r>
        <w:t>attend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Business</w:t>
      </w:r>
      <w:r>
        <w:rPr>
          <w:spacing w:val="-4"/>
        </w:rPr>
        <w:t xml:space="preserve"> </w:t>
      </w:r>
      <w:r>
        <w:t>Meeting</w:t>
      </w:r>
      <w:r>
        <w:rPr>
          <w:spacing w:val="-4"/>
        </w:rPr>
        <w:t xml:space="preserve"> </w:t>
      </w:r>
      <w:r>
        <w:t>to assist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setting</w:t>
      </w:r>
      <w:r>
        <w:rPr>
          <w:spacing w:val="-5"/>
        </w:rPr>
        <w:t xml:space="preserve"> </w:t>
      </w:r>
      <w:r>
        <w:t>up</w:t>
      </w:r>
      <w:r>
        <w:rPr>
          <w:spacing w:val="-3"/>
        </w:rPr>
        <w:t xml:space="preserve"> </w:t>
      </w:r>
      <w:r>
        <w:t>literature, filling orders and distributing literature at the close of the meeting.</w:t>
      </w:r>
      <w:r>
        <w:rPr>
          <w:spacing w:val="40"/>
        </w:rPr>
        <w:t xml:space="preserve"> </w:t>
      </w:r>
      <w:r>
        <w:t xml:space="preserve">In the absence of an Officer, another Officer will fulfill the responsibilities of the absentee, given they meet the minimum </w:t>
      </w:r>
      <w:r>
        <w:rPr>
          <w:spacing w:val="-2"/>
        </w:rPr>
        <w:t>qualifications.</w:t>
      </w:r>
    </w:p>
    <w:p w14:paraId="128D12E5" w14:textId="77777777" w:rsidR="00E00254" w:rsidRDefault="00E00254">
      <w:pPr>
        <w:pStyle w:val="BodyText"/>
        <w:spacing w:before="48"/>
        <w:ind w:firstLine="0"/>
      </w:pPr>
    </w:p>
    <w:p w14:paraId="491A9928" w14:textId="77777777" w:rsidR="00E00254" w:rsidRDefault="00000000">
      <w:pPr>
        <w:pStyle w:val="Heading2"/>
        <w:numPr>
          <w:ilvl w:val="2"/>
          <w:numId w:val="2"/>
        </w:numPr>
        <w:tabs>
          <w:tab w:val="left" w:pos="2158"/>
        </w:tabs>
        <w:spacing w:before="1" w:line="229" w:lineRule="exact"/>
        <w:ind w:left="2158" w:hanging="358"/>
      </w:pPr>
      <w:r>
        <w:t>The</w:t>
      </w:r>
      <w:r>
        <w:rPr>
          <w:spacing w:val="-11"/>
        </w:rPr>
        <w:t xml:space="preserve"> </w:t>
      </w:r>
      <w:r>
        <w:t>Chairperson</w:t>
      </w:r>
      <w:r>
        <w:rPr>
          <w:spacing w:val="-8"/>
        </w:rPr>
        <w:t xml:space="preserve"> </w:t>
      </w:r>
      <w:r>
        <w:rPr>
          <w:spacing w:val="-2"/>
        </w:rPr>
        <w:t>shall:</w:t>
      </w:r>
    </w:p>
    <w:p w14:paraId="1C7275B1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spacing w:line="229" w:lineRule="exact"/>
        <w:ind w:left="2518" w:hanging="358"/>
        <w:rPr>
          <w:sz w:val="20"/>
        </w:rPr>
      </w:pPr>
      <w:r>
        <w:rPr>
          <w:sz w:val="20"/>
        </w:rPr>
        <w:t>Preside</w:t>
      </w:r>
      <w:r>
        <w:rPr>
          <w:spacing w:val="-7"/>
          <w:sz w:val="20"/>
        </w:rPr>
        <w:t xml:space="preserve"> </w:t>
      </w:r>
      <w:r>
        <w:rPr>
          <w:sz w:val="20"/>
        </w:rPr>
        <w:t>over</w:t>
      </w:r>
      <w:r>
        <w:rPr>
          <w:spacing w:val="-6"/>
          <w:sz w:val="20"/>
        </w:rPr>
        <w:t xml:space="preserve"> </w:t>
      </w:r>
      <w:r>
        <w:rPr>
          <w:sz w:val="20"/>
        </w:rPr>
        <w:t>all</w:t>
      </w:r>
      <w:r>
        <w:rPr>
          <w:spacing w:val="-5"/>
          <w:sz w:val="20"/>
        </w:rPr>
        <w:t xml:space="preserve"> </w:t>
      </w:r>
      <w:r>
        <w:rPr>
          <w:sz w:val="20"/>
        </w:rPr>
        <w:t>BCALDC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meetings.</w:t>
      </w:r>
    </w:p>
    <w:p w14:paraId="6E19B8D3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ind w:left="2518" w:hanging="358"/>
        <w:rPr>
          <w:sz w:val="20"/>
        </w:rPr>
      </w:pPr>
      <w:r>
        <w:rPr>
          <w:sz w:val="20"/>
        </w:rPr>
        <w:t>Prepare</w:t>
      </w:r>
      <w:r>
        <w:rPr>
          <w:spacing w:val="-6"/>
          <w:sz w:val="20"/>
        </w:rPr>
        <w:t xml:space="preserve"> </w:t>
      </w:r>
      <w:r>
        <w:rPr>
          <w:sz w:val="20"/>
        </w:rPr>
        <w:t>an</w:t>
      </w:r>
      <w:r>
        <w:rPr>
          <w:spacing w:val="-6"/>
          <w:sz w:val="20"/>
        </w:rPr>
        <w:t xml:space="preserve"> </w:t>
      </w:r>
      <w:r>
        <w:rPr>
          <w:sz w:val="20"/>
        </w:rPr>
        <w:t>agenda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BCALDC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meetings.</w:t>
      </w:r>
    </w:p>
    <w:p w14:paraId="6BD47953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ind w:right="80"/>
        <w:rPr>
          <w:sz w:val="20"/>
        </w:rPr>
      </w:pPr>
      <w:r>
        <w:rPr>
          <w:sz w:val="20"/>
        </w:rPr>
        <w:t>Oversee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ordering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Literature</w:t>
      </w:r>
      <w:r>
        <w:rPr>
          <w:spacing w:val="-4"/>
          <w:sz w:val="20"/>
        </w:rPr>
        <w:t xml:space="preserve"> </w:t>
      </w:r>
      <w:r>
        <w:rPr>
          <w:sz w:val="20"/>
        </w:rPr>
        <w:t>from</w:t>
      </w:r>
      <w:r>
        <w:rPr>
          <w:spacing w:val="-1"/>
          <w:sz w:val="20"/>
        </w:rPr>
        <w:t xml:space="preserve"> </w:t>
      </w:r>
      <w:r>
        <w:rPr>
          <w:sz w:val="20"/>
        </w:rPr>
        <w:t>Region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distribution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NA</w:t>
      </w:r>
      <w:r>
        <w:rPr>
          <w:spacing w:val="-4"/>
          <w:sz w:val="20"/>
        </w:rPr>
        <w:t xml:space="preserve"> </w:t>
      </w:r>
      <w:r>
        <w:rPr>
          <w:sz w:val="20"/>
        </w:rPr>
        <w:t>approved</w:t>
      </w:r>
      <w:r>
        <w:rPr>
          <w:spacing w:val="-2"/>
          <w:sz w:val="20"/>
        </w:rPr>
        <w:t xml:space="preserve"> </w:t>
      </w:r>
      <w:r>
        <w:rPr>
          <w:sz w:val="20"/>
        </w:rPr>
        <w:t>literature at the area meeting</w:t>
      </w:r>
      <w:r>
        <w:rPr>
          <w:color w:val="FF0000"/>
          <w:sz w:val="20"/>
        </w:rPr>
        <w:t xml:space="preserve">. </w:t>
      </w:r>
      <w:r>
        <w:rPr>
          <w:sz w:val="20"/>
        </w:rPr>
        <w:t>(This function may be delegated to Vice Chair or Secretary).</w:t>
      </w:r>
    </w:p>
    <w:p w14:paraId="513F5CF6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spacing w:before="1" w:line="229" w:lineRule="exact"/>
        <w:ind w:left="2518" w:hanging="358"/>
        <w:rPr>
          <w:sz w:val="20"/>
        </w:rPr>
      </w:pPr>
      <w:r>
        <w:rPr>
          <w:sz w:val="20"/>
        </w:rPr>
        <w:t>Provide</w:t>
      </w:r>
      <w:r>
        <w:rPr>
          <w:spacing w:val="-8"/>
          <w:sz w:val="20"/>
        </w:rPr>
        <w:t xml:space="preserve"> </w:t>
      </w:r>
      <w:r>
        <w:rPr>
          <w:sz w:val="20"/>
        </w:rPr>
        <w:t>BCASC</w:t>
      </w:r>
      <w:r>
        <w:rPr>
          <w:spacing w:val="-7"/>
          <w:sz w:val="20"/>
        </w:rPr>
        <w:t xml:space="preserve"> </w:t>
      </w:r>
      <w:r>
        <w:rPr>
          <w:sz w:val="20"/>
        </w:rPr>
        <w:t>Treasurer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receipts</w:t>
      </w:r>
      <w:r>
        <w:rPr>
          <w:spacing w:val="-7"/>
          <w:sz w:val="20"/>
        </w:rPr>
        <w:t xml:space="preserve"> </w:t>
      </w:r>
      <w:r>
        <w:rPr>
          <w:sz w:val="20"/>
        </w:rPr>
        <w:t>from</w:t>
      </w:r>
      <w:r>
        <w:rPr>
          <w:spacing w:val="-8"/>
          <w:sz w:val="20"/>
        </w:rPr>
        <w:t xml:space="preserve"> </w:t>
      </w:r>
      <w:proofErr w:type="gramStart"/>
      <w:r>
        <w:rPr>
          <w:sz w:val="20"/>
        </w:rPr>
        <w:t>Region</w:t>
      </w:r>
      <w:proofErr w:type="gramEnd"/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purchases.</w:t>
      </w:r>
    </w:p>
    <w:p w14:paraId="06DE344B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spacing w:line="229" w:lineRule="exact"/>
        <w:ind w:left="2518" w:hanging="358"/>
        <w:rPr>
          <w:sz w:val="20"/>
        </w:rPr>
      </w:pPr>
      <w:r>
        <w:rPr>
          <w:sz w:val="20"/>
        </w:rPr>
        <w:t>Present</w:t>
      </w:r>
      <w:r>
        <w:rPr>
          <w:spacing w:val="-5"/>
          <w:sz w:val="20"/>
        </w:rPr>
        <w:t xml:space="preserve"> </w:t>
      </w:r>
      <w:r>
        <w:rPr>
          <w:sz w:val="20"/>
        </w:rPr>
        <w:t>an</w:t>
      </w:r>
      <w:r>
        <w:rPr>
          <w:spacing w:val="-4"/>
          <w:sz w:val="20"/>
        </w:rPr>
        <w:t xml:space="preserve"> </w:t>
      </w:r>
      <w:r>
        <w:rPr>
          <w:sz w:val="20"/>
        </w:rPr>
        <w:t>oral</w:t>
      </w:r>
      <w:r>
        <w:rPr>
          <w:spacing w:val="-7"/>
          <w:sz w:val="20"/>
        </w:rPr>
        <w:t xml:space="preserve"> </w:t>
      </w:r>
      <w:r>
        <w:rPr>
          <w:sz w:val="20"/>
        </w:rPr>
        <w:t>report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BCASC</w:t>
      </w:r>
      <w:r>
        <w:rPr>
          <w:spacing w:val="-2"/>
          <w:sz w:val="20"/>
        </w:rPr>
        <w:t xml:space="preserve"> </w:t>
      </w:r>
      <w:r>
        <w:rPr>
          <w:sz w:val="20"/>
        </w:rPr>
        <w:t>at</w:t>
      </w:r>
      <w:r>
        <w:rPr>
          <w:spacing w:val="-4"/>
          <w:sz w:val="20"/>
        </w:rPr>
        <w:t xml:space="preserve"> </w:t>
      </w:r>
      <w:r>
        <w:rPr>
          <w:sz w:val="20"/>
        </w:rPr>
        <w:t>every</w:t>
      </w:r>
      <w:r>
        <w:rPr>
          <w:spacing w:val="-4"/>
          <w:sz w:val="20"/>
        </w:rPr>
        <w:t xml:space="preserve"> </w:t>
      </w:r>
      <w:r>
        <w:rPr>
          <w:sz w:val="20"/>
        </w:rPr>
        <w:t>area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meeting.</w:t>
      </w:r>
    </w:p>
    <w:p w14:paraId="1588DC71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spacing w:before="1"/>
        <w:rPr>
          <w:sz w:val="20"/>
        </w:rPr>
      </w:pPr>
      <w:r>
        <w:rPr>
          <w:sz w:val="20"/>
        </w:rPr>
        <w:t>Give</w:t>
      </w:r>
      <w:r>
        <w:rPr>
          <w:spacing w:val="-7"/>
          <w:sz w:val="20"/>
        </w:rPr>
        <w:t xml:space="preserve"> </w:t>
      </w:r>
      <w:r>
        <w:rPr>
          <w:sz w:val="20"/>
        </w:rPr>
        <w:t>talking</w:t>
      </w:r>
      <w:r>
        <w:rPr>
          <w:spacing w:val="-5"/>
          <w:sz w:val="20"/>
        </w:rPr>
        <w:t xml:space="preserve"> </w:t>
      </w:r>
      <w:r>
        <w:rPr>
          <w:sz w:val="20"/>
        </w:rPr>
        <w:t>points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person</w:t>
      </w:r>
      <w:r>
        <w:rPr>
          <w:spacing w:val="-7"/>
          <w:sz w:val="20"/>
        </w:rPr>
        <w:t xml:space="preserve"> </w:t>
      </w:r>
      <w:r>
        <w:rPr>
          <w:sz w:val="20"/>
        </w:rPr>
        <w:t>attending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policy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meeting.</w:t>
      </w:r>
    </w:p>
    <w:p w14:paraId="3E7DA18F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ind w:left="2518" w:hanging="358"/>
        <w:rPr>
          <w:sz w:val="20"/>
        </w:rPr>
      </w:pPr>
      <w:r>
        <w:rPr>
          <w:sz w:val="20"/>
        </w:rPr>
        <w:t>Train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Vice-Chairperson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duty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Chairperson.</w:t>
      </w:r>
    </w:p>
    <w:p w14:paraId="74ABC1DD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ind w:left="2518" w:hanging="358"/>
        <w:rPr>
          <w:sz w:val="20"/>
        </w:rPr>
      </w:pPr>
      <w:r>
        <w:rPr>
          <w:sz w:val="20"/>
        </w:rPr>
        <w:t>Be</w:t>
      </w:r>
      <w:r>
        <w:rPr>
          <w:spacing w:val="-8"/>
          <w:sz w:val="20"/>
        </w:rPr>
        <w:t xml:space="preserve"> </w:t>
      </w:r>
      <w:r>
        <w:rPr>
          <w:sz w:val="20"/>
        </w:rPr>
        <w:t>responsible</w:t>
      </w:r>
      <w:r>
        <w:rPr>
          <w:spacing w:val="-6"/>
          <w:sz w:val="20"/>
        </w:rPr>
        <w:t xml:space="preserve"> </w:t>
      </w:r>
      <w:proofErr w:type="gramStart"/>
      <w:r>
        <w:rPr>
          <w:sz w:val="20"/>
        </w:rPr>
        <w:t>to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BCALDC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BCASC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literature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their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possession.</w:t>
      </w:r>
    </w:p>
    <w:p w14:paraId="7C393018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spacing w:before="1"/>
        <w:rPr>
          <w:sz w:val="20"/>
        </w:rPr>
      </w:pPr>
      <w:r>
        <w:rPr>
          <w:sz w:val="20"/>
        </w:rPr>
        <w:t>Vote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area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non-monetary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issues.</w:t>
      </w:r>
    </w:p>
    <w:p w14:paraId="38F70FD1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spacing w:before="1"/>
        <w:ind w:right="239"/>
        <w:rPr>
          <w:sz w:val="20"/>
        </w:rPr>
      </w:pPr>
      <w:r>
        <w:rPr>
          <w:sz w:val="20"/>
        </w:rPr>
        <w:t>Preside</w:t>
      </w:r>
      <w:r>
        <w:rPr>
          <w:spacing w:val="-4"/>
          <w:sz w:val="20"/>
        </w:rPr>
        <w:t xml:space="preserve"> </w:t>
      </w:r>
      <w:r>
        <w:rPr>
          <w:sz w:val="20"/>
        </w:rPr>
        <w:t>over</w:t>
      </w:r>
      <w:r>
        <w:rPr>
          <w:spacing w:val="-4"/>
          <w:sz w:val="20"/>
        </w:rPr>
        <w:t xml:space="preserve"> </w:t>
      </w:r>
      <w:r>
        <w:rPr>
          <w:sz w:val="20"/>
        </w:rPr>
        <w:t>any</w:t>
      </w:r>
      <w:r>
        <w:rPr>
          <w:spacing w:val="-3"/>
          <w:sz w:val="20"/>
        </w:rPr>
        <w:t xml:space="preserve"> </w:t>
      </w:r>
      <w:r>
        <w:rPr>
          <w:sz w:val="20"/>
        </w:rPr>
        <w:t>unfilled</w:t>
      </w:r>
      <w:r>
        <w:rPr>
          <w:spacing w:val="-4"/>
          <w:sz w:val="20"/>
        </w:rPr>
        <w:t xml:space="preserve"> </w:t>
      </w:r>
      <w:r>
        <w:rPr>
          <w:sz w:val="20"/>
        </w:rPr>
        <w:t>committee</w:t>
      </w:r>
      <w:r>
        <w:rPr>
          <w:spacing w:val="-4"/>
          <w:sz w:val="20"/>
        </w:rPr>
        <w:t xml:space="preserve"> </w:t>
      </w:r>
      <w:r>
        <w:rPr>
          <w:sz w:val="20"/>
        </w:rPr>
        <w:t>position</w:t>
      </w:r>
      <w:r>
        <w:rPr>
          <w:spacing w:val="-3"/>
          <w:sz w:val="20"/>
        </w:rPr>
        <w:t xml:space="preserve"> </w:t>
      </w:r>
      <w:r>
        <w:rPr>
          <w:sz w:val="20"/>
        </w:rPr>
        <w:t>until</w:t>
      </w:r>
      <w:r>
        <w:rPr>
          <w:spacing w:val="-5"/>
          <w:sz w:val="20"/>
        </w:rPr>
        <w:t xml:space="preserve"> </w:t>
      </w:r>
      <w:r>
        <w:rPr>
          <w:sz w:val="20"/>
        </w:rPr>
        <w:t>such</w:t>
      </w:r>
      <w:r>
        <w:rPr>
          <w:spacing w:val="-4"/>
          <w:sz w:val="20"/>
        </w:rPr>
        <w:t xml:space="preserve"> </w:t>
      </w:r>
      <w:r>
        <w:rPr>
          <w:sz w:val="20"/>
        </w:rPr>
        <w:t>position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3"/>
          <w:sz w:val="20"/>
        </w:rPr>
        <w:t xml:space="preserve"> </w:t>
      </w:r>
      <w:r>
        <w:rPr>
          <w:sz w:val="20"/>
        </w:rPr>
        <w:t>filled,</w:t>
      </w:r>
      <w:r>
        <w:rPr>
          <w:spacing w:val="-4"/>
          <w:sz w:val="20"/>
        </w:rPr>
        <w:t xml:space="preserve"> </w:t>
      </w:r>
      <w:r>
        <w:rPr>
          <w:sz w:val="20"/>
        </w:rPr>
        <w:t>given</w:t>
      </w:r>
      <w:r>
        <w:rPr>
          <w:spacing w:val="-3"/>
          <w:sz w:val="20"/>
        </w:rPr>
        <w:t xml:space="preserve"> </w:t>
      </w:r>
      <w:r>
        <w:rPr>
          <w:sz w:val="20"/>
        </w:rPr>
        <w:t>minimum requirements are met.</w:t>
      </w:r>
    </w:p>
    <w:p w14:paraId="79268B94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spacing w:line="228" w:lineRule="exact"/>
        <w:rPr>
          <w:sz w:val="20"/>
        </w:rPr>
      </w:pPr>
      <w:r>
        <w:rPr>
          <w:sz w:val="20"/>
        </w:rPr>
        <w:t>Maintain</w:t>
      </w:r>
      <w:r>
        <w:rPr>
          <w:spacing w:val="-7"/>
          <w:sz w:val="20"/>
        </w:rPr>
        <w:t xml:space="preserve"> </w:t>
      </w:r>
      <w:r>
        <w:rPr>
          <w:sz w:val="20"/>
        </w:rPr>
        <w:t>an</w:t>
      </w:r>
      <w:r>
        <w:rPr>
          <w:spacing w:val="-9"/>
          <w:sz w:val="20"/>
        </w:rPr>
        <w:t xml:space="preserve"> </w:t>
      </w:r>
      <w:r>
        <w:rPr>
          <w:sz w:val="20"/>
        </w:rPr>
        <w:t>updated</w:t>
      </w:r>
      <w:r>
        <w:rPr>
          <w:spacing w:val="-8"/>
          <w:sz w:val="20"/>
        </w:rPr>
        <w:t xml:space="preserve"> </w:t>
      </w:r>
      <w:r>
        <w:rPr>
          <w:sz w:val="20"/>
        </w:rPr>
        <w:t>BCALDC</w:t>
      </w:r>
      <w:r>
        <w:rPr>
          <w:spacing w:val="-8"/>
          <w:sz w:val="20"/>
        </w:rPr>
        <w:t xml:space="preserve"> </w:t>
      </w:r>
      <w:r>
        <w:rPr>
          <w:sz w:val="20"/>
        </w:rPr>
        <w:t>Order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Form</w:t>
      </w:r>
    </w:p>
    <w:p w14:paraId="56C5B7FB" w14:textId="77777777" w:rsidR="00E00254" w:rsidRDefault="00000000">
      <w:pPr>
        <w:ind w:left="360"/>
        <w:rPr>
          <w:sz w:val="20"/>
        </w:rPr>
      </w:pPr>
      <w:r>
        <w:rPr>
          <w:spacing w:val="-10"/>
          <w:sz w:val="20"/>
        </w:rPr>
        <w:t>.</w:t>
      </w:r>
    </w:p>
    <w:p w14:paraId="7A3004E7" w14:textId="77777777" w:rsidR="00E00254" w:rsidRDefault="00000000">
      <w:pPr>
        <w:pStyle w:val="Heading2"/>
        <w:numPr>
          <w:ilvl w:val="2"/>
          <w:numId w:val="2"/>
        </w:numPr>
        <w:tabs>
          <w:tab w:val="left" w:pos="2158"/>
        </w:tabs>
        <w:spacing w:before="1"/>
        <w:ind w:left="2158" w:hanging="358"/>
      </w:pPr>
      <w:r>
        <w:t>The</w:t>
      </w:r>
      <w:r>
        <w:rPr>
          <w:spacing w:val="-12"/>
        </w:rPr>
        <w:t xml:space="preserve"> </w:t>
      </w:r>
      <w:r>
        <w:t>Vice-Chairperson</w:t>
      </w:r>
      <w:r>
        <w:rPr>
          <w:spacing w:val="-12"/>
        </w:rPr>
        <w:t xml:space="preserve"> </w:t>
      </w:r>
      <w:r>
        <w:rPr>
          <w:spacing w:val="-2"/>
        </w:rPr>
        <w:t>shall:</w:t>
      </w:r>
    </w:p>
    <w:p w14:paraId="1F390144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ind w:left="2518" w:hanging="358"/>
        <w:rPr>
          <w:sz w:val="20"/>
        </w:rPr>
      </w:pPr>
      <w:r>
        <w:rPr>
          <w:sz w:val="20"/>
        </w:rPr>
        <w:t>Assume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duty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Chairperson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their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absence.</w:t>
      </w:r>
    </w:p>
    <w:p w14:paraId="68F23E2E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spacing w:line="229" w:lineRule="exact"/>
        <w:ind w:left="2518" w:hanging="358"/>
        <w:rPr>
          <w:sz w:val="20"/>
        </w:rPr>
      </w:pPr>
      <w:r>
        <w:rPr>
          <w:sz w:val="20"/>
        </w:rPr>
        <w:t>Be</w:t>
      </w:r>
      <w:r>
        <w:rPr>
          <w:spacing w:val="-8"/>
          <w:sz w:val="20"/>
        </w:rPr>
        <w:t xml:space="preserve"> </w:t>
      </w:r>
      <w:r>
        <w:rPr>
          <w:sz w:val="20"/>
        </w:rPr>
        <w:t>responsible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to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BCALDC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BCASC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literature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their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possession.</w:t>
      </w:r>
    </w:p>
    <w:p w14:paraId="3048588F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ind w:right="241"/>
        <w:rPr>
          <w:sz w:val="20"/>
        </w:rPr>
      </w:pPr>
      <w:r>
        <w:rPr>
          <w:sz w:val="20"/>
        </w:rPr>
        <w:t>Preside</w:t>
      </w:r>
      <w:r>
        <w:rPr>
          <w:spacing w:val="-5"/>
          <w:sz w:val="20"/>
        </w:rPr>
        <w:t xml:space="preserve"> </w:t>
      </w:r>
      <w:r>
        <w:rPr>
          <w:sz w:val="20"/>
        </w:rPr>
        <w:t>over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4"/>
          <w:sz w:val="20"/>
        </w:rPr>
        <w:t xml:space="preserve"> </w:t>
      </w:r>
      <w:r>
        <w:rPr>
          <w:sz w:val="20"/>
        </w:rPr>
        <w:t>unfilled</w:t>
      </w:r>
      <w:r>
        <w:rPr>
          <w:spacing w:val="-5"/>
          <w:sz w:val="20"/>
        </w:rPr>
        <w:t xml:space="preserve"> </w:t>
      </w:r>
      <w:r>
        <w:rPr>
          <w:sz w:val="20"/>
        </w:rPr>
        <w:t>committee</w:t>
      </w:r>
      <w:r>
        <w:rPr>
          <w:spacing w:val="-5"/>
          <w:sz w:val="20"/>
        </w:rPr>
        <w:t xml:space="preserve"> </w:t>
      </w:r>
      <w:r>
        <w:rPr>
          <w:sz w:val="20"/>
        </w:rPr>
        <w:t>position</w:t>
      </w:r>
      <w:r>
        <w:rPr>
          <w:spacing w:val="-4"/>
          <w:sz w:val="20"/>
        </w:rPr>
        <w:t xml:space="preserve"> </w:t>
      </w:r>
      <w:r>
        <w:rPr>
          <w:sz w:val="20"/>
        </w:rPr>
        <w:t>until</w:t>
      </w:r>
      <w:r>
        <w:rPr>
          <w:spacing w:val="-6"/>
          <w:sz w:val="20"/>
        </w:rPr>
        <w:t xml:space="preserve"> </w:t>
      </w:r>
      <w:r>
        <w:rPr>
          <w:sz w:val="20"/>
        </w:rPr>
        <w:t>such position</w:t>
      </w:r>
      <w:r>
        <w:rPr>
          <w:spacing w:val="-5"/>
          <w:sz w:val="20"/>
        </w:rPr>
        <w:t xml:space="preserve"> </w:t>
      </w:r>
      <w:r>
        <w:rPr>
          <w:sz w:val="20"/>
        </w:rPr>
        <w:t>is</w:t>
      </w:r>
      <w:r>
        <w:rPr>
          <w:spacing w:val="-4"/>
          <w:sz w:val="20"/>
        </w:rPr>
        <w:t xml:space="preserve"> </w:t>
      </w:r>
      <w:r>
        <w:rPr>
          <w:sz w:val="20"/>
        </w:rPr>
        <w:t>filled,</w:t>
      </w:r>
      <w:r>
        <w:rPr>
          <w:spacing w:val="-5"/>
          <w:sz w:val="20"/>
        </w:rPr>
        <w:t xml:space="preserve"> </w:t>
      </w:r>
      <w:r>
        <w:rPr>
          <w:sz w:val="20"/>
        </w:rPr>
        <w:t>given</w:t>
      </w:r>
      <w:r>
        <w:rPr>
          <w:spacing w:val="-4"/>
          <w:sz w:val="20"/>
        </w:rPr>
        <w:t xml:space="preserve"> </w:t>
      </w:r>
      <w:r>
        <w:rPr>
          <w:sz w:val="20"/>
        </w:rPr>
        <w:t>minimum requirements are met.</w:t>
      </w:r>
    </w:p>
    <w:p w14:paraId="627A245D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ind w:left="2518" w:hanging="358"/>
        <w:rPr>
          <w:sz w:val="20"/>
        </w:rPr>
      </w:pP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mentored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intent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assume</w:t>
      </w:r>
      <w:r>
        <w:rPr>
          <w:spacing w:val="-7"/>
          <w:sz w:val="20"/>
        </w:rPr>
        <w:t xml:space="preserve"> </w:t>
      </w:r>
      <w:r>
        <w:rPr>
          <w:sz w:val="20"/>
        </w:rPr>
        <w:t>Chairperson</w:t>
      </w:r>
      <w:r>
        <w:rPr>
          <w:spacing w:val="-8"/>
          <w:sz w:val="20"/>
        </w:rPr>
        <w:t xml:space="preserve"> </w:t>
      </w:r>
      <w:r>
        <w:rPr>
          <w:sz w:val="20"/>
        </w:rPr>
        <w:t>position</w:t>
      </w:r>
      <w:r>
        <w:rPr>
          <w:spacing w:val="-7"/>
          <w:sz w:val="20"/>
        </w:rPr>
        <w:t xml:space="preserve"> </w:t>
      </w:r>
      <w:r>
        <w:rPr>
          <w:sz w:val="20"/>
        </w:rPr>
        <w:t>in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following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term.</w:t>
      </w:r>
    </w:p>
    <w:p w14:paraId="02D1E964" w14:textId="77777777" w:rsidR="00E00254" w:rsidRDefault="00E00254">
      <w:pPr>
        <w:pStyle w:val="BodyText"/>
        <w:spacing w:before="1"/>
        <w:ind w:firstLine="0"/>
      </w:pPr>
    </w:p>
    <w:p w14:paraId="49F3607E" w14:textId="77777777" w:rsidR="00E00254" w:rsidRDefault="00000000">
      <w:pPr>
        <w:pStyle w:val="Heading2"/>
        <w:numPr>
          <w:ilvl w:val="2"/>
          <w:numId w:val="2"/>
        </w:numPr>
        <w:tabs>
          <w:tab w:val="left" w:pos="2158"/>
        </w:tabs>
        <w:spacing w:line="229" w:lineRule="exact"/>
        <w:ind w:left="2158" w:hanging="358"/>
      </w:pPr>
      <w:r>
        <w:t>The</w:t>
      </w:r>
      <w:r>
        <w:rPr>
          <w:spacing w:val="-6"/>
        </w:rPr>
        <w:t xml:space="preserve"> </w:t>
      </w:r>
      <w:r>
        <w:t>Cashier</w:t>
      </w:r>
      <w:r>
        <w:rPr>
          <w:spacing w:val="-5"/>
        </w:rPr>
        <w:t xml:space="preserve"> </w:t>
      </w:r>
      <w:r>
        <w:rPr>
          <w:spacing w:val="-2"/>
        </w:rPr>
        <w:t>shall:</w:t>
      </w:r>
    </w:p>
    <w:p w14:paraId="18C9A057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30"/>
          <w:tab w:val="left" w:pos="2532"/>
        </w:tabs>
        <w:ind w:left="2532" w:right="401"/>
        <w:rPr>
          <w:sz w:val="20"/>
        </w:rPr>
      </w:pP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z w:val="20"/>
        </w:rPr>
        <w:t>responsible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cash</w:t>
      </w:r>
      <w:r>
        <w:rPr>
          <w:spacing w:val="-2"/>
          <w:sz w:val="20"/>
        </w:rPr>
        <w:t xml:space="preserve"> </w:t>
      </w:r>
      <w:r>
        <w:rPr>
          <w:sz w:val="20"/>
        </w:rPr>
        <w:t>box</w:t>
      </w:r>
      <w:r>
        <w:rPr>
          <w:spacing w:val="-3"/>
          <w:sz w:val="20"/>
        </w:rPr>
        <w:t xml:space="preserve"> </w:t>
      </w:r>
      <w:r>
        <w:rPr>
          <w:sz w:val="20"/>
        </w:rPr>
        <w:t>given</w:t>
      </w:r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BCASC</w:t>
      </w:r>
      <w:r>
        <w:rPr>
          <w:spacing w:val="-2"/>
          <w:sz w:val="20"/>
        </w:rPr>
        <w:t xml:space="preserve"> </w:t>
      </w:r>
      <w:r>
        <w:rPr>
          <w:sz w:val="20"/>
        </w:rPr>
        <w:t>Treasurer</w:t>
      </w:r>
      <w:r>
        <w:rPr>
          <w:spacing w:val="-3"/>
          <w:sz w:val="20"/>
        </w:rPr>
        <w:t xml:space="preserve"> </w:t>
      </w:r>
      <w:r>
        <w:rPr>
          <w:sz w:val="20"/>
        </w:rPr>
        <w:t>at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 xml:space="preserve">Area Business </w:t>
      </w:r>
      <w:r>
        <w:rPr>
          <w:spacing w:val="-2"/>
          <w:sz w:val="20"/>
        </w:rPr>
        <w:t>Meeting.</w:t>
      </w:r>
    </w:p>
    <w:p w14:paraId="0A18D691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30"/>
        </w:tabs>
        <w:ind w:left="2530" w:hanging="358"/>
        <w:rPr>
          <w:sz w:val="20"/>
        </w:rPr>
      </w:pPr>
      <w:r>
        <w:rPr>
          <w:sz w:val="20"/>
        </w:rPr>
        <w:t>Verify</w:t>
      </w:r>
      <w:r>
        <w:rPr>
          <w:spacing w:val="-4"/>
          <w:sz w:val="20"/>
        </w:rPr>
        <w:t xml:space="preserve"> </w:t>
      </w:r>
      <w:r>
        <w:rPr>
          <w:sz w:val="20"/>
        </w:rPr>
        <w:t>$50.00</w:t>
      </w:r>
      <w:r>
        <w:rPr>
          <w:spacing w:val="-6"/>
          <w:sz w:val="20"/>
        </w:rPr>
        <w:t xml:space="preserve"> </w:t>
      </w:r>
      <w:r>
        <w:rPr>
          <w:sz w:val="20"/>
        </w:rPr>
        <w:t>starting</w:t>
      </w:r>
      <w:r>
        <w:rPr>
          <w:spacing w:val="-6"/>
          <w:sz w:val="20"/>
        </w:rPr>
        <w:t xml:space="preserve"> </w:t>
      </w:r>
      <w:r>
        <w:rPr>
          <w:sz w:val="20"/>
        </w:rPr>
        <w:t>cash</w:t>
      </w:r>
      <w:r>
        <w:rPr>
          <w:spacing w:val="-4"/>
          <w:sz w:val="20"/>
        </w:rPr>
        <w:t xml:space="preserve"> </w:t>
      </w:r>
      <w:r>
        <w:rPr>
          <w:sz w:val="20"/>
        </w:rPr>
        <w:t>amount</w:t>
      </w:r>
      <w:r>
        <w:rPr>
          <w:spacing w:val="-4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cash</w:t>
      </w:r>
      <w:r>
        <w:rPr>
          <w:spacing w:val="-5"/>
          <w:sz w:val="20"/>
        </w:rPr>
        <w:t xml:space="preserve"> </w:t>
      </w:r>
      <w:r>
        <w:rPr>
          <w:sz w:val="20"/>
        </w:rPr>
        <w:t>box</w:t>
      </w:r>
      <w:r>
        <w:rPr>
          <w:spacing w:val="-5"/>
          <w:sz w:val="20"/>
        </w:rPr>
        <w:t xml:space="preserve"> </w:t>
      </w:r>
      <w:r>
        <w:rPr>
          <w:sz w:val="20"/>
        </w:rPr>
        <w:t>prior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4"/>
          <w:sz w:val="20"/>
        </w:rPr>
        <w:t xml:space="preserve"> </w:t>
      </w:r>
      <w:r>
        <w:rPr>
          <w:sz w:val="20"/>
        </w:rPr>
        <w:t>any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transactions.</w:t>
      </w:r>
    </w:p>
    <w:p w14:paraId="75EC2B8D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32"/>
        </w:tabs>
        <w:spacing w:before="1"/>
        <w:ind w:left="2532"/>
        <w:rPr>
          <w:sz w:val="20"/>
        </w:rPr>
      </w:pPr>
      <w:r>
        <w:rPr>
          <w:sz w:val="20"/>
        </w:rPr>
        <w:t>Pass</w:t>
      </w:r>
      <w:r>
        <w:rPr>
          <w:spacing w:val="-7"/>
          <w:sz w:val="20"/>
        </w:rPr>
        <w:t xml:space="preserve"> </w:t>
      </w:r>
      <w:r>
        <w:rPr>
          <w:sz w:val="20"/>
        </w:rPr>
        <w:t>out</w:t>
      </w:r>
      <w:r>
        <w:rPr>
          <w:spacing w:val="-5"/>
          <w:sz w:val="20"/>
        </w:rPr>
        <w:t xml:space="preserve"> </w:t>
      </w:r>
      <w:r>
        <w:rPr>
          <w:sz w:val="20"/>
        </w:rPr>
        <w:t>numbers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number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orders</w:t>
      </w:r>
      <w:r>
        <w:rPr>
          <w:spacing w:val="-5"/>
          <w:sz w:val="20"/>
        </w:rPr>
        <w:t xml:space="preserve"> </w:t>
      </w:r>
      <w:r>
        <w:rPr>
          <w:sz w:val="20"/>
        </w:rPr>
        <w:t>accordingly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processing.</w:t>
      </w:r>
    </w:p>
    <w:p w14:paraId="004FA6E1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30"/>
        </w:tabs>
        <w:ind w:left="2530" w:hanging="358"/>
        <w:rPr>
          <w:sz w:val="20"/>
        </w:rPr>
      </w:pPr>
      <w:r>
        <w:rPr>
          <w:sz w:val="20"/>
        </w:rPr>
        <w:t>Educate</w:t>
      </w:r>
      <w:r>
        <w:rPr>
          <w:spacing w:val="-6"/>
          <w:sz w:val="20"/>
        </w:rPr>
        <w:t xml:space="preserve"> </w:t>
      </w:r>
      <w:r>
        <w:rPr>
          <w:sz w:val="20"/>
        </w:rPr>
        <w:t>GSRs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4"/>
          <w:sz w:val="20"/>
        </w:rPr>
        <w:t xml:space="preserve"> </w:t>
      </w:r>
      <w:r>
        <w:rPr>
          <w:sz w:val="20"/>
        </w:rPr>
        <w:t>how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fill</w:t>
      </w:r>
      <w:r>
        <w:rPr>
          <w:spacing w:val="-6"/>
          <w:sz w:val="20"/>
        </w:rPr>
        <w:t xml:space="preserve"> </w:t>
      </w:r>
      <w:r>
        <w:rPr>
          <w:sz w:val="20"/>
        </w:rPr>
        <w:t>out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order</w:t>
      </w:r>
      <w:r>
        <w:rPr>
          <w:spacing w:val="-3"/>
          <w:sz w:val="20"/>
        </w:rPr>
        <w:t xml:space="preserve"> </w:t>
      </w:r>
      <w:r>
        <w:rPr>
          <w:sz w:val="20"/>
        </w:rPr>
        <w:t>forms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appropriately.</w:t>
      </w:r>
    </w:p>
    <w:p w14:paraId="0AC1B386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30"/>
        </w:tabs>
        <w:spacing w:before="1" w:line="229" w:lineRule="exact"/>
        <w:ind w:left="2530" w:hanging="358"/>
        <w:rPr>
          <w:sz w:val="20"/>
        </w:rPr>
      </w:pPr>
      <w:r>
        <w:rPr>
          <w:sz w:val="20"/>
        </w:rPr>
        <w:t>Accept</w:t>
      </w:r>
      <w:r>
        <w:rPr>
          <w:spacing w:val="-7"/>
          <w:sz w:val="20"/>
        </w:rPr>
        <w:t xml:space="preserve"> </w:t>
      </w:r>
      <w:r>
        <w:rPr>
          <w:sz w:val="20"/>
        </w:rPr>
        <w:t>payment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merchandise</w:t>
      </w:r>
      <w:r>
        <w:rPr>
          <w:spacing w:val="-5"/>
          <w:sz w:val="20"/>
        </w:rPr>
        <w:t xml:space="preserve"> </w:t>
      </w:r>
      <w:r>
        <w:rPr>
          <w:sz w:val="20"/>
        </w:rPr>
        <w:t>that</w:t>
      </w:r>
      <w:r>
        <w:rPr>
          <w:spacing w:val="-5"/>
          <w:sz w:val="20"/>
        </w:rPr>
        <w:t xml:space="preserve"> </w:t>
      </w:r>
      <w:r>
        <w:rPr>
          <w:sz w:val="20"/>
        </w:rPr>
        <w:t>will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7"/>
          <w:sz w:val="20"/>
        </w:rPr>
        <w:t xml:space="preserve"> </w:t>
      </w:r>
      <w:r>
        <w:rPr>
          <w:sz w:val="20"/>
        </w:rPr>
        <w:t>received</w:t>
      </w:r>
      <w:r>
        <w:rPr>
          <w:spacing w:val="-6"/>
          <w:sz w:val="20"/>
        </w:rPr>
        <w:t xml:space="preserve"> </w:t>
      </w:r>
      <w:r>
        <w:rPr>
          <w:sz w:val="20"/>
        </w:rPr>
        <w:t>by</w:t>
      </w:r>
      <w:r>
        <w:rPr>
          <w:spacing w:val="-6"/>
          <w:sz w:val="20"/>
        </w:rPr>
        <w:t xml:space="preserve"> </w:t>
      </w:r>
      <w:r>
        <w:rPr>
          <w:sz w:val="20"/>
        </w:rPr>
        <w:t>area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members.</w:t>
      </w:r>
    </w:p>
    <w:p w14:paraId="4410CE7C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32"/>
        </w:tabs>
        <w:ind w:left="2532" w:right="408"/>
        <w:rPr>
          <w:sz w:val="20"/>
        </w:rPr>
      </w:pPr>
      <w:r>
        <w:rPr>
          <w:sz w:val="20"/>
        </w:rPr>
        <w:t>Balance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Drawer</w:t>
      </w:r>
      <w:r>
        <w:rPr>
          <w:spacing w:val="-5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Secretary’s</w:t>
      </w:r>
      <w:r>
        <w:rPr>
          <w:spacing w:val="-4"/>
          <w:sz w:val="20"/>
        </w:rPr>
        <w:t xml:space="preserve"> </w:t>
      </w:r>
      <w:r>
        <w:rPr>
          <w:sz w:val="20"/>
        </w:rPr>
        <w:t>calculations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end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Area</w:t>
      </w:r>
      <w:r>
        <w:rPr>
          <w:spacing w:val="-4"/>
          <w:sz w:val="20"/>
        </w:rPr>
        <w:t xml:space="preserve"> </w:t>
      </w:r>
      <w:r>
        <w:rPr>
          <w:sz w:val="20"/>
        </w:rPr>
        <w:t>Business Meeting.</w:t>
      </w:r>
      <w:r>
        <w:rPr>
          <w:spacing w:val="40"/>
          <w:sz w:val="20"/>
        </w:rPr>
        <w:t xml:space="preserve"> </w:t>
      </w:r>
      <w:r>
        <w:rPr>
          <w:sz w:val="20"/>
        </w:rPr>
        <w:t>Investigate any discrepancies.</w:t>
      </w:r>
    </w:p>
    <w:p w14:paraId="53CE32BE" w14:textId="77777777" w:rsidR="00E00254" w:rsidRDefault="00E00254">
      <w:pPr>
        <w:pStyle w:val="BodyText"/>
        <w:spacing w:before="45"/>
        <w:ind w:firstLine="0"/>
      </w:pPr>
    </w:p>
    <w:p w14:paraId="287D8D6C" w14:textId="77777777" w:rsidR="00E00254" w:rsidRDefault="00000000">
      <w:pPr>
        <w:pStyle w:val="Heading2"/>
        <w:numPr>
          <w:ilvl w:val="2"/>
          <w:numId w:val="2"/>
        </w:numPr>
        <w:tabs>
          <w:tab w:val="left" w:pos="2158"/>
        </w:tabs>
        <w:ind w:left="2158" w:hanging="358"/>
      </w:pPr>
      <w:r>
        <w:t>The</w:t>
      </w:r>
      <w:r>
        <w:rPr>
          <w:spacing w:val="-11"/>
        </w:rPr>
        <w:t xml:space="preserve"> </w:t>
      </w:r>
      <w:r>
        <w:t>Co-Cashier</w:t>
      </w:r>
      <w:r>
        <w:rPr>
          <w:spacing w:val="-10"/>
        </w:rPr>
        <w:t xml:space="preserve"> </w:t>
      </w:r>
      <w:r>
        <w:rPr>
          <w:spacing w:val="-2"/>
        </w:rPr>
        <w:t>shall:</w:t>
      </w:r>
    </w:p>
    <w:p w14:paraId="73A73F60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spacing w:before="1"/>
        <w:ind w:left="2518" w:hanging="358"/>
        <w:rPr>
          <w:sz w:val="20"/>
        </w:rPr>
      </w:pPr>
      <w:r>
        <w:rPr>
          <w:sz w:val="20"/>
        </w:rPr>
        <w:t>Work</w:t>
      </w:r>
      <w:r>
        <w:rPr>
          <w:spacing w:val="-9"/>
          <w:sz w:val="20"/>
        </w:rPr>
        <w:t xml:space="preserve"> </w:t>
      </w:r>
      <w:r>
        <w:rPr>
          <w:sz w:val="20"/>
        </w:rPr>
        <w:t>alongside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Cashier.</w:t>
      </w:r>
    </w:p>
    <w:p w14:paraId="7237293A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ind w:left="2518" w:hanging="358"/>
        <w:rPr>
          <w:sz w:val="20"/>
        </w:rPr>
      </w:pPr>
      <w:r>
        <w:rPr>
          <w:sz w:val="20"/>
        </w:rPr>
        <w:t>Same</w:t>
      </w:r>
      <w:r>
        <w:rPr>
          <w:spacing w:val="-10"/>
          <w:sz w:val="20"/>
        </w:rPr>
        <w:t xml:space="preserve"> </w:t>
      </w:r>
      <w:r>
        <w:rPr>
          <w:sz w:val="20"/>
        </w:rPr>
        <w:t>as</w:t>
      </w:r>
      <w:r>
        <w:rPr>
          <w:spacing w:val="-8"/>
          <w:sz w:val="20"/>
        </w:rPr>
        <w:t xml:space="preserve"> </w:t>
      </w:r>
      <w:r>
        <w:rPr>
          <w:sz w:val="20"/>
        </w:rPr>
        <w:t>cashier</w:t>
      </w:r>
      <w:r>
        <w:rPr>
          <w:spacing w:val="-9"/>
          <w:sz w:val="20"/>
        </w:rPr>
        <w:t xml:space="preserve"> </w:t>
      </w:r>
      <w:r>
        <w:rPr>
          <w:sz w:val="20"/>
        </w:rPr>
        <w:t>responsibilities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above.</w:t>
      </w:r>
    </w:p>
    <w:p w14:paraId="493590E1" w14:textId="77777777" w:rsidR="00E00254" w:rsidRDefault="00000000">
      <w:pPr>
        <w:pStyle w:val="Heading2"/>
        <w:numPr>
          <w:ilvl w:val="2"/>
          <w:numId w:val="2"/>
        </w:numPr>
        <w:tabs>
          <w:tab w:val="left" w:pos="2158"/>
        </w:tabs>
        <w:spacing w:before="229"/>
        <w:ind w:left="2158" w:hanging="358"/>
      </w:pPr>
      <w:r>
        <w:t>The</w:t>
      </w:r>
      <w:r>
        <w:rPr>
          <w:spacing w:val="-10"/>
        </w:rPr>
        <w:t xml:space="preserve"> </w:t>
      </w:r>
      <w:r>
        <w:t>Secretary</w:t>
      </w:r>
      <w:r>
        <w:rPr>
          <w:spacing w:val="-8"/>
        </w:rPr>
        <w:t xml:space="preserve"> </w:t>
      </w:r>
      <w:r>
        <w:rPr>
          <w:spacing w:val="-2"/>
        </w:rPr>
        <w:t>shall:</w:t>
      </w:r>
    </w:p>
    <w:p w14:paraId="2703D67D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ind w:left="2518" w:hanging="358"/>
        <w:rPr>
          <w:sz w:val="20"/>
        </w:rPr>
      </w:pPr>
      <w:r>
        <w:rPr>
          <w:sz w:val="20"/>
        </w:rPr>
        <w:t>Record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distribute</w:t>
      </w:r>
      <w:r>
        <w:rPr>
          <w:spacing w:val="-6"/>
          <w:sz w:val="20"/>
        </w:rPr>
        <w:t xml:space="preserve"> </w:t>
      </w:r>
      <w:r>
        <w:rPr>
          <w:sz w:val="20"/>
        </w:rPr>
        <w:t>minutes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meetings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BCALDC</w:t>
      </w:r>
      <w:r>
        <w:rPr>
          <w:spacing w:val="-7"/>
          <w:sz w:val="20"/>
        </w:rPr>
        <w:t xml:space="preserve"> </w:t>
      </w:r>
      <w:r>
        <w:rPr>
          <w:sz w:val="20"/>
        </w:rPr>
        <w:t>committee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members.</w:t>
      </w:r>
    </w:p>
    <w:p w14:paraId="59484F94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spacing w:before="1"/>
        <w:ind w:left="2518" w:hanging="358"/>
        <w:rPr>
          <w:sz w:val="20"/>
        </w:rPr>
      </w:pPr>
      <w:r>
        <w:rPr>
          <w:sz w:val="20"/>
        </w:rPr>
        <w:t>Distribute</w:t>
      </w:r>
      <w:r>
        <w:rPr>
          <w:spacing w:val="-7"/>
          <w:sz w:val="20"/>
        </w:rPr>
        <w:t xml:space="preserve"> </w:t>
      </w:r>
      <w:r>
        <w:rPr>
          <w:sz w:val="20"/>
        </w:rPr>
        <w:t>meeting</w:t>
      </w:r>
      <w:r>
        <w:rPr>
          <w:spacing w:val="-8"/>
          <w:sz w:val="20"/>
        </w:rPr>
        <w:t xml:space="preserve"> </w:t>
      </w:r>
      <w:r>
        <w:rPr>
          <w:sz w:val="20"/>
        </w:rPr>
        <w:t>minutes</w:t>
      </w:r>
      <w:r>
        <w:rPr>
          <w:spacing w:val="-6"/>
          <w:sz w:val="20"/>
        </w:rPr>
        <w:t xml:space="preserve"> </w:t>
      </w:r>
      <w:r>
        <w:rPr>
          <w:sz w:val="20"/>
        </w:rPr>
        <w:t>to</w:t>
      </w:r>
      <w:r>
        <w:rPr>
          <w:spacing w:val="-9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BCASC</w:t>
      </w:r>
      <w:r>
        <w:rPr>
          <w:spacing w:val="-6"/>
          <w:sz w:val="20"/>
        </w:rPr>
        <w:t xml:space="preserve"> </w:t>
      </w:r>
      <w:r>
        <w:rPr>
          <w:sz w:val="20"/>
        </w:rPr>
        <w:t>Secretary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record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keeping.</w:t>
      </w:r>
    </w:p>
    <w:p w14:paraId="4621B642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ind w:right="121"/>
        <w:rPr>
          <w:sz w:val="20"/>
        </w:rPr>
      </w:pPr>
      <w:r>
        <w:rPr>
          <w:sz w:val="20"/>
        </w:rPr>
        <w:t>Facilitate</w:t>
      </w:r>
      <w:r>
        <w:rPr>
          <w:spacing w:val="-3"/>
          <w:sz w:val="20"/>
        </w:rPr>
        <w:t xml:space="preserve"> </w:t>
      </w:r>
      <w:r>
        <w:rPr>
          <w:sz w:val="20"/>
        </w:rPr>
        <w:t>BCALDC</w:t>
      </w:r>
      <w:r>
        <w:rPr>
          <w:spacing w:val="-6"/>
          <w:sz w:val="20"/>
        </w:rPr>
        <w:t xml:space="preserve"> </w:t>
      </w:r>
      <w:r>
        <w:rPr>
          <w:sz w:val="20"/>
        </w:rPr>
        <w:t>meeting</w:t>
      </w:r>
      <w:r>
        <w:rPr>
          <w:spacing w:val="-4"/>
          <w:sz w:val="20"/>
        </w:rPr>
        <w:t xml:space="preserve"> </w:t>
      </w:r>
      <w:r>
        <w:rPr>
          <w:sz w:val="20"/>
        </w:rPr>
        <w:t>(i.e.</w:t>
      </w:r>
      <w:r>
        <w:rPr>
          <w:spacing w:val="-4"/>
          <w:sz w:val="20"/>
        </w:rPr>
        <w:t xml:space="preserve"> </w:t>
      </w:r>
      <w:r>
        <w:rPr>
          <w:sz w:val="20"/>
        </w:rPr>
        <w:t>bringing</w:t>
      </w:r>
      <w:r>
        <w:rPr>
          <w:spacing w:val="-6"/>
          <w:sz w:val="20"/>
        </w:rPr>
        <w:t xml:space="preserve"> </w:t>
      </w:r>
      <w:r>
        <w:rPr>
          <w:sz w:val="20"/>
        </w:rPr>
        <w:t>previous</w:t>
      </w:r>
      <w:r>
        <w:rPr>
          <w:spacing w:val="-3"/>
          <w:sz w:val="20"/>
        </w:rPr>
        <w:t xml:space="preserve"> </w:t>
      </w:r>
      <w:r>
        <w:rPr>
          <w:sz w:val="20"/>
        </w:rPr>
        <w:t>months</w:t>
      </w:r>
      <w:r>
        <w:rPr>
          <w:spacing w:val="-5"/>
          <w:sz w:val="20"/>
        </w:rPr>
        <w:t xml:space="preserve"> </w:t>
      </w:r>
      <w:r>
        <w:rPr>
          <w:sz w:val="20"/>
        </w:rPr>
        <w:t>minutes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approval,</w:t>
      </w:r>
      <w:r>
        <w:rPr>
          <w:spacing w:val="-6"/>
          <w:sz w:val="20"/>
        </w:rPr>
        <w:t xml:space="preserve"> </w:t>
      </w:r>
      <w:r>
        <w:rPr>
          <w:sz w:val="20"/>
        </w:rPr>
        <w:t xml:space="preserve">bringing printed materials as needed, </w:t>
      </w:r>
      <w:proofErr w:type="gramStart"/>
      <w:r>
        <w:rPr>
          <w:sz w:val="20"/>
        </w:rPr>
        <w:t>sends</w:t>
      </w:r>
      <w:proofErr w:type="gramEnd"/>
      <w:r>
        <w:rPr>
          <w:sz w:val="20"/>
        </w:rPr>
        <w:t xml:space="preserve"> reminders via text/ email or both, etc.).</w:t>
      </w:r>
    </w:p>
    <w:p w14:paraId="1659E57C" w14:textId="77777777" w:rsidR="00E00254" w:rsidRDefault="00E00254">
      <w:pPr>
        <w:pStyle w:val="ListParagraph"/>
        <w:rPr>
          <w:sz w:val="20"/>
        </w:rPr>
        <w:sectPr w:rsidR="00E00254">
          <w:pgSz w:w="12240" w:h="15840"/>
          <w:pgMar w:top="1360" w:right="1080" w:bottom="540" w:left="720" w:header="0" w:footer="340" w:gutter="0"/>
          <w:cols w:space="720"/>
        </w:sectPr>
      </w:pPr>
    </w:p>
    <w:p w14:paraId="11C581EB" w14:textId="77777777" w:rsidR="00E00254" w:rsidRDefault="00000000">
      <w:pPr>
        <w:pStyle w:val="Heading2"/>
        <w:numPr>
          <w:ilvl w:val="2"/>
          <w:numId w:val="2"/>
        </w:numPr>
        <w:tabs>
          <w:tab w:val="left" w:pos="2215"/>
        </w:tabs>
        <w:spacing w:before="80"/>
        <w:ind w:left="2215" w:hanging="415"/>
      </w:pPr>
      <w:r>
        <w:lastRenderedPageBreak/>
        <w:t>The</w:t>
      </w:r>
      <w:r>
        <w:rPr>
          <w:spacing w:val="-8"/>
        </w:rPr>
        <w:t xml:space="preserve"> </w:t>
      </w:r>
      <w:r>
        <w:t>Calculator</w:t>
      </w:r>
      <w:r>
        <w:rPr>
          <w:spacing w:val="-6"/>
        </w:rPr>
        <w:t xml:space="preserve"> </w:t>
      </w:r>
      <w:r>
        <w:t>Person</w:t>
      </w:r>
      <w:r>
        <w:rPr>
          <w:spacing w:val="-7"/>
        </w:rPr>
        <w:t xml:space="preserve"> </w:t>
      </w:r>
      <w:r>
        <w:rPr>
          <w:spacing w:val="-2"/>
        </w:rPr>
        <w:t>shall:</w:t>
      </w:r>
    </w:p>
    <w:p w14:paraId="6115CCDE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75"/>
        </w:tabs>
        <w:spacing w:line="229" w:lineRule="exact"/>
        <w:ind w:left="2575" w:hanging="415"/>
        <w:rPr>
          <w:sz w:val="20"/>
        </w:rPr>
      </w:pPr>
      <w:r>
        <w:rPr>
          <w:sz w:val="20"/>
        </w:rPr>
        <w:t>Work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10-key</w:t>
      </w:r>
      <w:r>
        <w:rPr>
          <w:spacing w:val="-5"/>
          <w:sz w:val="20"/>
        </w:rPr>
        <w:t xml:space="preserve"> </w:t>
      </w:r>
      <w:r>
        <w:rPr>
          <w:sz w:val="20"/>
        </w:rPr>
        <w:t>calculator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Area</w:t>
      </w:r>
      <w:r>
        <w:rPr>
          <w:spacing w:val="-6"/>
          <w:sz w:val="20"/>
        </w:rPr>
        <w:t xml:space="preserve"> </w:t>
      </w:r>
      <w:r>
        <w:rPr>
          <w:sz w:val="20"/>
        </w:rPr>
        <w:t>Business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Meeting.</w:t>
      </w:r>
    </w:p>
    <w:p w14:paraId="1C6138D7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spacing w:line="229" w:lineRule="exact"/>
        <w:ind w:left="2518" w:hanging="358"/>
        <w:rPr>
          <w:sz w:val="20"/>
        </w:rPr>
      </w:pPr>
      <w:r>
        <w:rPr>
          <w:sz w:val="20"/>
        </w:rPr>
        <w:t>Calculate</w:t>
      </w:r>
      <w:r>
        <w:rPr>
          <w:spacing w:val="-7"/>
          <w:sz w:val="20"/>
        </w:rPr>
        <w:t xml:space="preserve"> </w:t>
      </w:r>
      <w:r>
        <w:rPr>
          <w:sz w:val="20"/>
        </w:rPr>
        <w:t>monthly</w:t>
      </w:r>
      <w:r>
        <w:rPr>
          <w:spacing w:val="-7"/>
          <w:sz w:val="20"/>
        </w:rPr>
        <w:t xml:space="preserve"> </w:t>
      </w:r>
      <w:r>
        <w:rPr>
          <w:sz w:val="20"/>
        </w:rPr>
        <w:t>orders</w:t>
      </w:r>
      <w:r>
        <w:rPr>
          <w:spacing w:val="-7"/>
          <w:sz w:val="20"/>
        </w:rPr>
        <w:t xml:space="preserve"> </w:t>
      </w:r>
      <w:r>
        <w:rPr>
          <w:sz w:val="20"/>
        </w:rPr>
        <w:t>at</w:t>
      </w:r>
      <w:r>
        <w:rPr>
          <w:spacing w:val="-6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Area</w:t>
      </w:r>
      <w:r>
        <w:rPr>
          <w:spacing w:val="-7"/>
          <w:sz w:val="20"/>
        </w:rPr>
        <w:t xml:space="preserve"> </w:t>
      </w:r>
      <w:r>
        <w:rPr>
          <w:sz w:val="20"/>
        </w:rPr>
        <w:t>Business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Meeting.</w:t>
      </w:r>
    </w:p>
    <w:p w14:paraId="58CE61ED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spacing w:before="1"/>
        <w:ind w:right="328"/>
        <w:rPr>
          <w:sz w:val="20"/>
        </w:rPr>
      </w:pPr>
      <w:r>
        <w:rPr>
          <w:sz w:val="20"/>
        </w:rPr>
        <w:t>Compare</w:t>
      </w:r>
      <w:r>
        <w:rPr>
          <w:spacing w:val="-5"/>
          <w:sz w:val="20"/>
        </w:rPr>
        <w:t xml:space="preserve"> </w:t>
      </w:r>
      <w:r>
        <w:rPr>
          <w:sz w:val="20"/>
        </w:rPr>
        <w:t>Order</w:t>
      </w:r>
      <w:r>
        <w:rPr>
          <w:spacing w:val="-4"/>
          <w:sz w:val="20"/>
        </w:rPr>
        <w:t xml:space="preserve"> </w:t>
      </w:r>
      <w:r>
        <w:rPr>
          <w:sz w:val="20"/>
        </w:rPr>
        <w:t>form</w:t>
      </w:r>
      <w:r>
        <w:rPr>
          <w:spacing w:val="-5"/>
          <w:sz w:val="20"/>
        </w:rPr>
        <w:t xml:space="preserve"> </w:t>
      </w:r>
      <w:r>
        <w:rPr>
          <w:sz w:val="20"/>
        </w:rPr>
        <w:t>calculations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6"/>
          <w:sz w:val="20"/>
        </w:rPr>
        <w:t xml:space="preserve"> </w:t>
      </w:r>
      <w:r>
        <w:rPr>
          <w:sz w:val="20"/>
        </w:rPr>
        <w:t>Cashier’s</w:t>
      </w:r>
      <w:r>
        <w:rPr>
          <w:spacing w:val="-4"/>
          <w:sz w:val="20"/>
        </w:rPr>
        <w:t xml:space="preserve"> </w:t>
      </w:r>
      <w:r>
        <w:rPr>
          <w:sz w:val="20"/>
        </w:rPr>
        <w:t>actual</w:t>
      </w:r>
      <w:r>
        <w:rPr>
          <w:spacing w:val="-4"/>
          <w:sz w:val="20"/>
        </w:rPr>
        <w:t xml:space="preserve"> </w:t>
      </w:r>
      <w:r>
        <w:rPr>
          <w:sz w:val="20"/>
        </w:rPr>
        <w:t>monetary</w:t>
      </w:r>
      <w:r>
        <w:rPr>
          <w:spacing w:val="-3"/>
          <w:sz w:val="20"/>
        </w:rPr>
        <w:t xml:space="preserve"> </w:t>
      </w:r>
      <w:r>
        <w:rPr>
          <w:sz w:val="20"/>
        </w:rPr>
        <w:t>count.</w:t>
      </w:r>
      <w:r>
        <w:rPr>
          <w:spacing w:val="40"/>
          <w:sz w:val="20"/>
        </w:rPr>
        <w:t xml:space="preserve"> </w:t>
      </w:r>
      <w:r>
        <w:rPr>
          <w:sz w:val="20"/>
        </w:rPr>
        <w:t>Investigate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any </w:t>
      </w:r>
      <w:r>
        <w:rPr>
          <w:spacing w:val="-2"/>
          <w:sz w:val="20"/>
        </w:rPr>
        <w:t>discrepancies.</w:t>
      </w:r>
    </w:p>
    <w:p w14:paraId="008FA86E" w14:textId="77777777" w:rsidR="00E00254" w:rsidRDefault="00E00254">
      <w:pPr>
        <w:pStyle w:val="BodyText"/>
        <w:spacing w:before="1"/>
        <w:ind w:firstLine="0"/>
      </w:pPr>
    </w:p>
    <w:p w14:paraId="223D2395" w14:textId="77777777" w:rsidR="00E00254" w:rsidRDefault="00000000">
      <w:pPr>
        <w:pStyle w:val="Heading2"/>
        <w:numPr>
          <w:ilvl w:val="2"/>
          <w:numId w:val="2"/>
        </w:numPr>
        <w:tabs>
          <w:tab w:val="left" w:pos="2160"/>
          <w:tab w:val="left" w:pos="2215"/>
        </w:tabs>
        <w:ind w:right="162"/>
      </w:pPr>
      <w:r>
        <w:t>Responsibilities</w:t>
      </w:r>
      <w:r>
        <w:rPr>
          <w:spacing w:val="40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5"/>
        </w:rPr>
        <w:t xml:space="preserve"> </w:t>
      </w:r>
      <w:r>
        <w:t>assigned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BCALDC</w:t>
      </w:r>
      <w:r>
        <w:rPr>
          <w:spacing w:val="-2"/>
        </w:rPr>
        <w:t xml:space="preserve"> </w:t>
      </w:r>
      <w:r>
        <w:t>officers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agreed</w:t>
      </w:r>
      <w:r>
        <w:rPr>
          <w:spacing w:val="-4"/>
        </w:rPr>
        <w:t xml:space="preserve"> </w:t>
      </w:r>
      <w:r>
        <w:t>upon</w:t>
      </w:r>
      <w:r>
        <w:rPr>
          <w:spacing w:val="-2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 xml:space="preserve">group </w:t>
      </w:r>
      <w:r>
        <w:rPr>
          <w:spacing w:val="-2"/>
        </w:rPr>
        <w:t>conscience:</w:t>
      </w:r>
    </w:p>
    <w:p w14:paraId="1E8AD7A2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spacing w:line="228" w:lineRule="exact"/>
        <w:ind w:left="2518" w:hanging="358"/>
        <w:rPr>
          <w:sz w:val="20"/>
        </w:rPr>
      </w:pPr>
      <w:r>
        <w:rPr>
          <w:sz w:val="20"/>
        </w:rPr>
        <w:t>Attend</w:t>
      </w:r>
      <w:r>
        <w:rPr>
          <w:spacing w:val="-8"/>
          <w:sz w:val="20"/>
        </w:rPr>
        <w:t xml:space="preserve"> </w:t>
      </w:r>
      <w:r>
        <w:rPr>
          <w:sz w:val="20"/>
        </w:rPr>
        <w:t>monthly</w:t>
      </w:r>
      <w:r>
        <w:rPr>
          <w:spacing w:val="-6"/>
          <w:sz w:val="20"/>
        </w:rPr>
        <w:t xml:space="preserve"> </w:t>
      </w:r>
      <w:r>
        <w:rPr>
          <w:sz w:val="20"/>
        </w:rPr>
        <w:t>Policy</w:t>
      </w:r>
      <w:r>
        <w:rPr>
          <w:spacing w:val="-8"/>
          <w:sz w:val="20"/>
        </w:rPr>
        <w:t xml:space="preserve"> </w:t>
      </w:r>
      <w:r>
        <w:rPr>
          <w:sz w:val="20"/>
        </w:rPr>
        <w:t>Meeting</w:t>
      </w:r>
      <w:r>
        <w:rPr>
          <w:spacing w:val="-7"/>
          <w:sz w:val="20"/>
        </w:rPr>
        <w:t xml:space="preserve"> </w:t>
      </w:r>
      <w:r>
        <w:rPr>
          <w:sz w:val="20"/>
        </w:rPr>
        <w:t>to</w:t>
      </w:r>
      <w:r>
        <w:rPr>
          <w:spacing w:val="-10"/>
          <w:sz w:val="20"/>
        </w:rPr>
        <w:t xml:space="preserve"> </w:t>
      </w:r>
      <w:r>
        <w:rPr>
          <w:sz w:val="20"/>
        </w:rPr>
        <w:t>represent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BCALDC.</w:t>
      </w:r>
    </w:p>
    <w:p w14:paraId="4F7F3249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</w:tabs>
        <w:ind w:left="2518" w:hanging="358"/>
        <w:rPr>
          <w:sz w:val="20"/>
        </w:rPr>
      </w:pPr>
      <w:r>
        <w:rPr>
          <w:sz w:val="20"/>
        </w:rPr>
        <w:t>Order</w:t>
      </w:r>
      <w:r>
        <w:rPr>
          <w:spacing w:val="-9"/>
          <w:sz w:val="20"/>
        </w:rPr>
        <w:t xml:space="preserve"> </w:t>
      </w:r>
      <w:r>
        <w:rPr>
          <w:sz w:val="20"/>
        </w:rPr>
        <w:t>Literature</w:t>
      </w:r>
      <w:r>
        <w:rPr>
          <w:spacing w:val="-8"/>
          <w:sz w:val="20"/>
        </w:rPr>
        <w:t xml:space="preserve"> </w:t>
      </w:r>
      <w:r>
        <w:rPr>
          <w:sz w:val="20"/>
        </w:rPr>
        <w:t>from</w:t>
      </w:r>
      <w:r>
        <w:rPr>
          <w:spacing w:val="-9"/>
          <w:sz w:val="20"/>
        </w:rPr>
        <w:t xml:space="preserve"> </w:t>
      </w:r>
      <w:r>
        <w:rPr>
          <w:sz w:val="20"/>
        </w:rPr>
        <w:t>Regional</w:t>
      </w:r>
      <w:r>
        <w:rPr>
          <w:spacing w:val="-9"/>
          <w:sz w:val="20"/>
        </w:rPr>
        <w:t xml:space="preserve"> </w:t>
      </w:r>
      <w:r>
        <w:rPr>
          <w:sz w:val="20"/>
        </w:rPr>
        <w:t>Service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Office.</w:t>
      </w:r>
    </w:p>
    <w:p w14:paraId="5DB90734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20"/>
        </w:tabs>
        <w:spacing w:before="1"/>
        <w:ind w:right="264"/>
        <w:rPr>
          <w:sz w:val="20"/>
        </w:rPr>
      </w:pPr>
      <w:r>
        <w:rPr>
          <w:sz w:val="20"/>
        </w:rPr>
        <w:t>Receive the Literature from Regional Service Office (This person would then be responsible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BCALDC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BCASC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literature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5"/>
          <w:sz w:val="20"/>
        </w:rPr>
        <w:t xml:space="preserve"> </w:t>
      </w:r>
      <w:r>
        <w:rPr>
          <w:sz w:val="20"/>
        </w:rPr>
        <w:t>their</w:t>
      </w:r>
      <w:r>
        <w:rPr>
          <w:spacing w:val="-4"/>
          <w:sz w:val="20"/>
        </w:rPr>
        <w:t xml:space="preserve"> </w:t>
      </w:r>
      <w:r>
        <w:rPr>
          <w:sz w:val="20"/>
        </w:rPr>
        <w:t>possession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would</w:t>
      </w:r>
      <w:r>
        <w:rPr>
          <w:spacing w:val="-5"/>
          <w:sz w:val="20"/>
        </w:rPr>
        <w:t xml:space="preserve"> </w:t>
      </w:r>
      <w:r>
        <w:rPr>
          <w:sz w:val="20"/>
        </w:rPr>
        <w:t>be responsible for bringing the literature order to the Monthly BCASC business meeting).</w:t>
      </w:r>
    </w:p>
    <w:p w14:paraId="1E562E9C" w14:textId="77777777" w:rsidR="00E00254" w:rsidRDefault="00000000">
      <w:pPr>
        <w:pStyle w:val="ListParagraph"/>
        <w:numPr>
          <w:ilvl w:val="3"/>
          <w:numId w:val="2"/>
        </w:numPr>
        <w:tabs>
          <w:tab w:val="left" w:pos="2518"/>
          <w:tab w:val="left" w:pos="2520"/>
        </w:tabs>
        <w:spacing w:before="1"/>
        <w:ind w:right="77"/>
        <w:rPr>
          <w:sz w:val="20"/>
        </w:rPr>
      </w:pPr>
      <w:r>
        <w:rPr>
          <w:sz w:val="20"/>
        </w:rPr>
        <w:t>Deliver</w:t>
      </w:r>
      <w:r>
        <w:rPr>
          <w:spacing w:val="-4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store</w:t>
      </w:r>
      <w:r>
        <w:rPr>
          <w:spacing w:val="-3"/>
          <w:sz w:val="20"/>
        </w:rPr>
        <w:t xml:space="preserve"> </w:t>
      </w:r>
      <w:r>
        <w:rPr>
          <w:sz w:val="20"/>
        </w:rPr>
        <w:t>BCALDC</w:t>
      </w:r>
      <w:r>
        <w:rPr>
          <w:spacing w:val="-3"/>
          <w:sz w:val="20"/>
        </w:rPr>
        <w:t xml:space="preserve"> </w:t>
      </w:r>
      <w:r>
        <w:rPr>
          <w:sz w:val="20"/>
        </w:rPr>
        <w:t>literature</w:t>
      </w:r>
      <w:r>
        <w:rPr>
          <w:spacing w:val="-3"/>
          <w:sz w:val="20"/>
        </w:rPr>
        <w:t xml:space="preserve"> </w:t>
      </w:r>
      <w:r>
        <w:rPr>
          <w:sz w:val="20"/>
        </w:rPr>
        <w:t>inventory</w:t>
      </w:r>
      <w:r>
        <w:rPr>
          <w:spacing w:val="-4"/>
          <w:sz w:val="20"/>
        </w:rPr>
        <w:t xml:space="preserve"> </w:t>
      </w:r>
      <w:r>
        <w:rPr>
          <w:sz w:val="20"/>
        </w:rPr>
        <w:t>(This</w:t>
      </w:r>
      <w:r>
        <w:rPr>
          <w:spacing w:val="-4"/>
          <w:sz w:val="20"/>
        </w:rPr>
        <w:t xml:space="preserve"> </w:t>
      </w:r>
      <w:r>
        <w:rPr>
          <w:sz w:val="20"/>
        </w:rPr>
        <w:t>person</w:t>
      </w:r>
      <w:r>
        <w:rPr>
          <w:spacing w:val="-6"/>
          <w:sz w:val="20"/>
        </w:rPr>
        <w:t xml:space="preserve"> </w:t>
      </w:r>
      <w:r>
        <w:rPr>
          <w:sz w:val="20"/>
        </w:rPr>
        <w:t>would</w:t>
      </w:r>
      <w:r>
        <w:rPr>
          <w:spacing w:val="-5"/>
          <w:sz w:val="20"/>
        </w:rPr>
        <w:t xml:space="preserve"> </w:t>
      </w:r>
      <w:r>
        <w:rPr>
          <w:sz w:val="20"/>
        </w:rPr>
        <w:t>then</w:t>
      </w:r>
      <w:r>
        <w:rPr>
          <w:spacing w:val="-3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responsible</w:t>
      </w:r>
      <w:r>
        <w:rPr>
          <w:spacing w:val="-3"/>
          <w:sz w:val="20"/>
        </w:rPr>
        <w:t xml:space="preserve"> </w:t>
      </w:r>
      <w:r>
        <w:rPr>
          <w:sz w:val="20"/>
        </w:rPr>
        <w:t>to BCALDC and BCASC for the literature in their possession and would be responsible for bringing the literature order to the Monthly BCASC business meeting).</w:t>
      </w:r>
    </w:p>
    <w:p w14:paraId="6B46CC8B" w14:textId="77777777" w:rsidR="00E00254" w:rsidRDefault="00E00254">
      <w:pPr>
        <w:pStyle w:val="BodyText"/>
        <w:ind w:firstLine="0"/>
      </w:pPr>
    </w:p>
    <w:p w14:paraId="1621E157" w14:textId="77777777" w:rsidR="00E00254" w:rsidRDefault="00000000">
      <w:pPr>
        <w:pStyle w:val="Heading1"/>
        <w:numPr>
          <w:ilvl w:val="0"/>
          <w:numId w:val="2"/>
        </w:numPr>
        <w:tabs>
          <w:tab w:val="left" w:pos="1440"/>
        </w:tabs>
      </w:pPr>
      <w:r>
        <w:rPr>
          <w:spacing w:val="-2"/>
        </w:rPr>
        <w:t>OPERATIONAL</w:t>
      </w:r>
      <w:r>
        <w:rPr>
          <w:spacing w:val="7"/>
        </w:rPr>
        <w:t xml:space="preserve"> </w:t>
      </w:r>
      <w:r>
        <w:rPr>
          <w:spacing w:val="-2"/>
        </w:rPr>
        <w:t>GUIDELINES</w:t>
      </w:r>
    </w:p>
    <w:p w14:paraId="2CCE8F5D" w14:textId="77777777" w:rsidR="00E00254" w:rsidRDefault="00E00254">
      <w:pPr>
        <w:pStyle w:val="BodyText"/>
        <w:ind w:firstLine="0"/>
        <w:rPr>
          <w:b/>
        </w:rPr>
      </w:pPr>
    </w:p>
    <w:p w14:paraId="0B5EA493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  <w:tab w:val="left" w:pos="1800"/>
        </w:tabs>
        <w:spacing w:before="1"/>
        <w:ind w:right="4"/>
        <w:rPr>
          <w:sz w:val="20"/>
        </w:rPr>
      </w:pPr>
      <w:r>
        <w:rPr>
          <w:sz w:val="20"/>
        </w:rPr>
        <w:t>Hold monthly sub-committee meetings to take place at 6:30pm on the 3rd Friday of the month. Monthly</w:t>
      </w:r>
      <w:r>
        <w:rPr>
          <w:spacing w:val="-4"/>
          <w:sz w:val="20"/>
        </w:rPr>
        <w:t xml:space="preserve"> </w:t>
      </w:r>
      <w:r>
        <w:rPr>
          <w:sz w:val="20"/>
        </w:rPr>
        <w:t>meetings</w:t>
      </w:r>
      <w:r>
        <w:rPr>
          <w:spacing w:val="-3"/>
          <w:sz w:val="20"/>
        </w:rPr>
        <w:t xml:space="preserve"> </w:t>
      </w:r>
      <w:r>
        <w:rPr>
          <w:sz w:val="20"/>
        </w:rPr>
        <w:t>may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cancelled,</w:t>
      </w:r>
      <w:r>
        <w:rPr>
          <w:spacing w:val="-5"/>
          <w:sz w:val="20"/>
        </w:rPr>
        <w:t xml:space="preserve"> </w:t>
      </w:r>
      <w:r>
        <w:rPr>
          <w:sz w:val="20"/>
        </w:rPr>
        <w:t>if</w:t>
      </w:r>
      <w:r>
        <w:rPr>
          <w:spacing w:val="-3"/>
          <w:sz w:val="20"/>
        </w:rPr>
        <w:t xml:space="preserve"> </w:t>
      </w:r>
      <w:r>
        <w:rPr>
          <w:sz w:val="20"/>
        </w:rPr>
        <w:t>voting</w:t>
      </w:r>
      <w:r>
        <w:rPr>
          <w:spacing w:val="-4"/>
          <w:sz w:val="20"/>
        </w:rPr>
        <w:t xml:space="preserve"> </w:t>
      </w:r>
      <w:r>
        <w:rPr>
          <w:sz w:val="20"/>
        </w:rPr>
        <w:t>members</w:t>
      </w:r>
      <w:r>
        <w:rPr>
          <w:spacing w:val="-4"/>
          <w:sz w:val="20"/>
        </w:rPr>
        <w:t xml:space="preserve"> </w:t>
      </w:r>
      <w:r>
        <w:rPr>
          <w:sz w:val="20"/>
        </w:rPr>
        <w:t>agree. Additional</w:t>
      </w:r>
      <w:r>
        <w:rPr>
          <w:spacing w:val="-6"/>
          <w:sz w:val="20"/>
        </w:rPr>
        <w:t xml:space="preserve"> </w:t>
      </w:r>
      <w:r>
        <w:rPr>
          <w:sz w:val="20"/>
        </w:rPr>
        <w:t>meetings</w:t>
      </w:r>
      <w:r>
        <w:rPr>
          <w:spacing w:val="-2"/>
          <w:sz w:val="20"/>
        </w:rPr>
        <w:t xml:space="preserve"> </w:t>
      </w:r>
      <w:r>
        <w:rPr>
          <w:sz w:val="20"/>
        </w:rPr>
        <w:t>may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-3"/>
          <w:sz w:val="20"/>
        </w:rPr>
        <w:t xml:space="preserve"> </w:t>
      </w:r>
      <w:r>
        <w:rPr>
          <w:sz w:val="20"/>
        </w:rPr>
        <w:t>called, if voting members agree</w:t>
      </w:r>
    </w:p>
    <w:p w14:paraId="48DC614F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</w:tabs>
        <w:spacing w:line="229" w:lineRule="exact"/>
        <w:ind w:left="1798" w:hanging="358"/>
        <w:rPr>
          <w:sz w:val="20"/>
        </w:rPr>
      </w:pPr>
      <w:r>
        <w:rPr>
          <w:sz w:val="20"/>
        </w:rPr>
        <w:t>Absolutely</w:t>
      </w:r>
      <w:r>
        <w:rPr>
          <w:spacing w:val="-8"/>
          <w:sz w:val="20"/>
        </w:rPr>
        <w:t xml:space="preserve"> </w:t>
      </w:r>
      <w:r>
        <w:rPr>
          <w:sz w:val="20"/>
        </w:rPr>
        <w:t>NO</w:t>
      </w:r>
      <w:r>
        <w:rPr>
          <w:spacing w:val="-8"/>
          <w:sz w:val="20"/>
        </w:rPr>
        <w:t xml:space="preserve"> </w:t>
      </w:r>
      <w:r>
        <w:rPr>
          <w:sz w:val="20"/>
        </w:rPr>
        <w:t>FREE</w:t>
      </w:r>
      <w:r>
        <w:rPr>
          <w:spacing w:val="-6"/>
          <w:sz w:val="20"/>
        </w:rPr>
        <w:t xml:space="preserve"> </w:t>
      </w:r>
      <w:r>
        <w:rPr>
          <w:sz w:val="20"/>
        </w:rPr>
        <w:t>ADVANCEMENT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LITERATURE.</w:t>
      </w:r>
    </w:p>
    <w:p w14:paraId="498DFF98" w14:textId="77777777" w:rsidR="00E00254" w:rsidRDefault="00000000">
      <w:pPr>
        <w:pStyle w:val="ListParagraph"/>
        <w:numPr>
          <w:ilvl w:val="0"/>
          <w:numId w:val="1"/>
        </w:numPr>
        <w:tabs>
          <w:tab w:val="left" w:pos="1800"/>
        </w:tabs>
        <w:rPr>
          <w:sz w:val="20"/>
        </w:rPr>
      </w:pPr>
      <w:r>
        <w:rPr>
          <w:sz w:val="20"/>
        </w:rPr>
        <w:t>Literature</w:t>
      </w:r>
      <w:r>
        <w:rPr>
          <w:spacing w:val="-6"/>
          <w:sz w:val="20"/>
        </w:rPr>
        <w:t xml:space="preserve"> </w:t>
      </w:r>
      <w:r>
        <w:rPr>
          <w:sz w:val="20"/>
        </w:rPr>
        <w:t>will</w:t>
      </w:r>
      <w:r>
        <w:rPr>
          <w:spacing w:val="-7"/>
          <w:sz w:val="20"/>
        </w:rPr>
        <w:t xml:space="preserve"> </w:t>
      </w:r>
      <w:r>
        <w:rPr>
          <w:sz w:val="20"/>
        </w:rPr>
        <w:t>not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sold</w:t>
      </w:r>
      <w:r>
        <w:rPr>
          <w:spacing w:val="-6"/>
          <w:sz w:val="20"/>
        </w:rPr>
        <w:t xml:space="preserve"> </w:t>
      </w:r>
      <w:r>
        <w:rPr>
          <w:sz w:val="20"/>
        </w:rPr>
        <w:t>unless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order</w:t>
      </w:r>
      <w:r>
        <w:rPr>
          <w:spacing w:val="-6"/>
          <w:sz w:val="20"/>
        </w:rPr>
        <w:t xml:space="preserve"> </w:t>
      </w:r>
      <w:r>
        <w:rPr>
          <w:sz w:val="20"/>
        </w:rPr>
        <w:t>form</w:t>
      </w:r>
      <w:r>
        <w:rPr>
          <w:spacing w:val="-4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filled</w:t>
      </w:r>
      <w:r>
        <w:rPr>
          <w:spacing w:val="1"/>
          <w:sz w:val="20"/>
        </w:rPr>
        <w:t xml:space="preserve"> </w:t>
      </w:r>
      <w:r>
        <w:rPr>
          <w:spacing w:val="-4"/>
          <w:sz w:val="20"/>
        </w:rPr>
        <w:t>out.</w:t>
      </w:r>
    </w:p>
    <w:p w14:paraId="679359A3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</w:tabs>
        <w:spacing w:before="1" w:line="229" w:lineRule="exact"/>
        <w:ind w:left="1798" w:hanging="358"/>
        <w:rPr>
          <w:sz w:val="20"/>
        </w:rPr>
      </w:pPr>
      <w:r>
        <w:rPr>
          <w:sz w:val="20"/>
        </w:rPr>
        <w:t>Personal</w:t>
      </w:r>
      <w:r>
        <w:rPr>
          <w:spacing w:val="-8"/>
          <w:sz w:val="20"/>
        </w:rPr>
        <w:t xml:space="preserve"> </w:t>
      </w:r>
      <w:r>
        <w:rPr>
          <w:sz w:val="20"/>
        </w:rPr>
        <w:t>checks</w:t>
      </w:r>
      <w:r>
        <w:rPr>
          <w:spacing w:val="-5"/>
          <w:sz w:val="20"/>
        </w:rPr>
        <w:t xml:space="preserve"> </w:t>
      </w:r>
      <w:r>
        <w:rPr>
          <w:sz w:val="20"/>
        </w:rPr>
        <w:t>will</w:t>
      </w:r>
      <w:r>
        <w:rPr>
          <w:spacing w:val="-6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accepted.</w:t>
      </w:r>
    </w:p>
    <w:p w14:paraId="1AE29FE1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  <w:tab w:val="left" w:pos="1800"/>
        </w:tabs>
        <w:ind w:right="282"/>
        <w:rPr>
          <w:sz w:val="20"/>
        </w:rPr>
      </w:pPr>
      <w:r>
        <w:rPr>
          <w:sz w:val="20"/>
        </w:rPr>
        <w:t>Orders</w:t>
      </w:r>
      <w:r>
        <w:rPr>
          <w:spacing w:val="-3"/>
          <w:sz w:val="20"/>
        </w:rPr>
        <w:t xml:space="preserve"> </w:t>
      </w:r>
      <w:r>
        <w:rPr>
          <w:sz w:val="20"/>
        </w:rPr>
        <w:t>will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filled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proofErr w:type="gramStart"/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BCALDC</w:t>
      </w:r>
      <w:proofErr w:type="gramEnd"/>
      <w:r>
        <w:rPr>
          <w:sz w:val="20"/>
        </w:rPr>
        <w:t>;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responsibility of</w:t>
      </w:r>
      <w:r>
        <w:rPr>
          <w:spacing w:val="-4"/>
          <w:sz w:val="20"/>
        </w:rPr>
        <w:t xml:space="preserve"> </w:t>
      </w:r>
      <w:r>
        <w:rPr>
          <w:sz w:val="20"/>
        </w:rPr>
        <w:t>checking</w:t>
      </w:r>
      <w:r>
        <w:rPr>
          <w:spacing w:val="-3"/>
          <w:sz w:val="20"/>
        </w:rPr>
        <w:t xml:space="preserve"> </w:t>
      </w:r>
      <w:r>
        <w:rPr>
          <w:sz w:val="20"/>
        </w:rPr>
        <w:t>orders</w:t>
      </w:r>
      <w:r>
        <w:rPr>
          <w:spacing w:val="-2"/>
          <w:sz w:val="20"/>
        </w:rPr>
        <w:t xml:space="preserve"> </w:t>
      </w:r>
      <w:r>
        <w:rPr>
          <w:sz w:val="20"/>
        </w:rPr>
        <w:t>rests</w:t>
      </w:r>
      <w:r>
        <w:rPr>
          <w:spacing w:val="-3"/>
          <w:sz w:val="20"/>
        </w:rPr>
        <w:t xml:space="preserve"> </w:t>
      </w:r>
      <w:r>
        <w:rPr>
          <w:sz w:val="20"/>
        </w:rPr>
        <w:t>on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recipient BEFORE</w:t>
      </w:r>
      <w:r>
        <w:rPr>
          <w:spacing w:val="-1"/>
          <w:sz w:val="20"/>
        </w:rPr>
        <w:t xml:space="preserve"> </w:t>
      </w:r>
      <w:r>
        <w:rPr>
          <w:sz w:val="20"/>
        </w:rPr>
        <w:t>leaving the meeting.</w:t>
      </w:r>
      <w:r>
        <w:rPr>
          <w:spacing w:val="40"/>
          <w:sz w:val="20"/>
        </w:rPr>
        <w:t xml:space="preserve"> </w:t>
      </w:r>
      <w:r>
        <w:rPr>
          <w:sz w:val="20"/>
        </w:rPr>
        <w:t>No</w:t>
      </w:r>
      <w:r>
        <w:rPr>
          <w:spacing w:val="-1"/>
          <w:sz w:val="20"/>
        </w:rPr>
        <w:t xml:space="preserve"> </w:t>
      </w:r>
      <w:r>
        <w:rPr>
          <w:sz w:val="20"/>
        </w:rPr>
        <w:t>refunds will be</w:t>
      </w:r>
      <w:r>
        <w:rPr>
          <w:spacing w:val="-1"/>
          <w:sz w:val="20"/>
        </w:rPr>
        <w:t xml:space="preserve"> </w:t>
      </w:r>
      <w:r>
        <w:rPr>
          <w:sz w:val="20"/>
        </w:rPr>
        <w:t>made</w:t>
      </w:r>
      <w:r>
        <w:rPr>
          <w:spacing w:val="-1"/>
          <w:sz w:val="20"/>
        </w:rPr>
        <w:t xml:space="preserve"> </w:t>
      </w:r>
      <w:r>
        <w:rPr>
          <w:sz w:val="20"/>
        </w:rPr>
        <w:t>after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recipient leaves the</w:t>
      </w:r>
      <w:r>
        <w:rPr>
          <w:spacing w:val="-2"/>
          <w:sz w:val="20"/>
        </w:rPr>
        <w:t xml:space="preserve"> </w:t>
      </w:r>
      <w:r>
        <w:rPr>
          <w:sz w:val="20"/>
        </w:rPr>
        <w:t>meeting.</w:t>
      </w:r>
    </w:p>
    <w:p w14:paraId="031C302B" w14:textId="77777777" w:rsidR="00E00254" w:rsidRDefault="00000000">
      <w:pPr>
        <w:pStyle w:val="ListParagraph"/>
        <w:numPr>
          <w:ilvl w:val="0"/>
          <w:numId w:val="1"/>
        </w:numPr>
        <w:tabs>
          <w:tab w:val="left" w:pos="1800"/>
        </w:tabs>
        <w:ind w:right="490"/>
        <w:rPr>
          <w:sz w:val="20"/>
        </w:rPr>
      </w:pPr>
      <w:r>
        <w:rPr>
          <w:sz w:val="20"/>
        </w:rPr>
        <w:t>Literature</w:t>
      </w:r>
      <w:r>
        <w:rPr>
          <w:spacing w:val="-5"/>
          <w:sz w:val="20"/>
        </w:rPr>
        <w:t xml:space="preserve"> </w:t>
      </w:r>
      <w:r>
        <w:rPr>
          <w:sz w:val="20"/>
        </w:rPr>
        <w:t>committee</w:t>
      </w:r>
      <w:r>
        <w:rPr>
          <w:spacing w:val="-5"/>
          <w:sz w:val="20"/>
        </w:rPr>
        <w:t xml:space="preserve"> </w:t>
      </w:r>
      <w:r>
        <w:rPr>
          <w:sz w:val="20"/>
        </w:rPr>
        <w:t>members</w:t>
      </w:r>
      <w:r>
        <w:rPr>
          <w:spacing w:val="-3"/>
          <w:sz w:val="20"/>
        </w:rPr>
        <w:t xml:space="preserve"> </w:t>
      </w:r>
      <w:r>
        <w:rPr>
          <w:sz w:val="20"/>
        </w:rPr>
        <w:t>may</w:t>
      </w:r>
      <w:r>
        <w:rPr>
          <w:spacing w:val="-1"/>
          <w:sz w:val="20"/>
        </w:rPr>
        <w:t xml:space="preserve"> </w:t>
      </w:r>
      <w:r>
        <w:rPr>
          <w:sz w:val="20"/>
        </w:rPr>
        <w:t>not</w:t>
      </w:r>
      <w:r>
        <w:rPr>
          <w:spacing w:val="-3"/>
          <w:sz w:val="20"/>
        </w:rPr>
        <w:t xml:space="preserve"> </w:t>
      </w:r>
      <w:r>
        <w:rPr>
          <w:sz w:val="20"/>
        </w:rPr>
        <w:t>hold</w:t>
      </w:r>
      <w:r>
        <w:rPr>
          <w:spacing w:val="-3"/>
          <w:sz w:val="20"/>
        </w:rPr>
        <w:t xml:space="preserve"> </w:t>
      </w:r>
      <w:r>
        <w:rPr>
          <w:sz w:val="20"/>
        </w:rPr>
        <w:t>more</w:t>
      </w:r>
      <w:r>
        <w:rPr>
          <w:spacing w:val="-5"/>
          <w:sz w:val="20"/>
        </w:rPr>
        <w:t xml:space="preserve"> </w:t>
      </w:r>
      <w:r>
        <w:rPr>
          <w:sz w:val="20"/>
        </w:rPr>
        <w:t>than</w:t>
      </w:r>
      <w:r>
        <w:rPr>
          <w:spacing w:val="-3"/>
          <w:sz w:val="20"/>
        </w:rPr>
        <w:t xml:space="preserve"> </w:t>
      </w:r>
      <w:r>
        <w:rPr>
          <w:sz w:val="20"/>
        </w:rPr>
        <w:t>one</w:t>
      </w:r>
      <w:r>
        <w:rPr>
          <w:spacing w:val="-1"/>
          <w:sz w:val="20"/>
        </w:rPr>
        <w:t xml:space="preserve"> </w:t>
      </w:r>
      <w:r>
        <w:rPr>
          <w:sz w:val="20"/>
        </w:rPr>
        <w:t>office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BCALDC,</w:t>
      </w:r>
      <w:r>
        <w:rPr>
          <w:spacing w:val="-5"/>
          <w:sz w:val="20"/>
        </w:rPr>
        <w:t xml:space="preserve"> </w:t>
      </w:r>
      <w:r>
        <w:rPr>
          <w:sz w:val="20"/>
        </w:rPr>
        <w:t>provided there is no conflict of Interest.</w:t>
      </w:r>
    </w:p>
    <w:p w14:paraId="6B70824A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</w:tabs>
        <w:spacing w:before="1"/>
        <w:ind w:left="1798" w:hanging="358"/>
        <w:rPr>
          <w:sz w:val="20"/>
        </w:rPr>
      </w:pPr>
      <w:r>
        <w:rPr>
          <w:sz w:val="20"/>
        </w:rPr>
        <w:t>Committee</w:t>
      </w:r>
      <w:r>
        <w:rPr>
          <w:spacing w:val="-7"/>
          <w:sz w:val="20"/>
        </w:rPr>
        <w:t xml:space="preserve"> </w:t>
      </w:r>
      <w:r>
        <w:rPr>
          <w:sz w:val="20"/>
        </w:rPr>
        <w:t>officers</w:t>
      </w:r>
      <w:r>
        <w:rPr>
          <w:spacing w:val="-5"/>
          <w:sz w:val="20"/>
        </w:rPr>
        <w:t xml:space="preserve"> </w:t>
      </w:r>
      <w:r>
        <w:rPr>
          <w:sz w:val="20"/>
        </w:rPr>
        <w:t>shall</w:t>
      </w:r>
      <w:r>
        <w:rPr>
          <w:spacing w:val="-7"/>
          <w:sz w:val="20"/>
        </w:rPr>
        <w:t xml:space="preserve"> </w:t>
      </w:r>
      <w:r>
        <w:rPr>
          <w:sz w:val="20"/>
        </w:rPr>
        <w:t>serve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term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6"/>
          <w:sz w:val="20"/>
        </w:rPr>
        <w:t xml:space="preserve"> </w:t>
      </w:r>
      <w:r>
        <w:rPr>
          <w:sz w:val="20"/>
        </w:rPr>
        <w:t>one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year.</w:t>
      </w:r>
    </w:p>
    <w:p w14:paraId="56433237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  <w:tab w:val="left" w:pos="1800"/>
        </w:tabs>
        <w:ind w:right="322"/>
        <w:rPr>
          <w:sz w:val="20"/>
        </w:rPr>
      </w:pPr>
      <w:r>
        <w:rPr>
          <w:sz w:val="20"/>
        </w:rPr>
        <w:t>All</w:t>
      </w:r>
      <w:r>
        <w:rPr>
          <w:spacing w:val="-5"/>
          <w:sz w:val="20"/>
        </w:rPr>
        <w:t xml:space="preserve"> </w:t>
      </w:r>
      <w:r>
        <w:rPr>
          <w:sz w:val="20"/>
        </w:rPr>
        <w:t>committee</w:t>
      </w:r>
      <w:r>
        <w:rPr>
          <w:spacing w:val="-3"/>
          <w:sz w:val="20"/>
        </w:rPr>
        <w:t xml:space="preserve"> </w:t>
      </w:r>
      <w:r>
        <w:rPr>
          <w:sz w:val="20"/>
        </w:rPr>
        <w:t>members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officers</w:t>
      </w:r>
      <w:r>
        <w:rPr>
          <w:spacing w:val="-2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succeed</w:t>
      </w:r>
      <w:r>
        <w:rPr>
          <w:spacing w:val="-2"/>
          <w:sz w:val="20"/>
        </w:rPr>
        <w:t xml:space="preserve"> </w:t>
      </w:r>
      <w:r>
        <w:rPr>
          <w:sz w:val="20"/>
        </w:rPr>
        <w:t>themselves</w:t>
      </w:r>
      <w:r>
        <w:rPr>
          <w:spacing w:val="-3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office,</w:t>
      </w:r>
      <w:r>
        <w:rPr>
          <w:spacing w:val="-2"/>
          <w:sz w:val="20"/>
        </w:rPr>
        <w:t xml:space="preserve"> </w:t>
      </w:r>
      <w:r>
        <w:rPr>
          <w:sz w:val="20"/>
        </w:rPr>
        <w:t>but</w:t>
      </w:r>
      <w:r>
        <w:rPr>
          <w:spacing w:val="-2"/>
          <w:sz w:val="20"/>
        </w:rPr>
        <w:t xml:space="preserve"> </w:t>
      </w:r>
      <w:r>
        <w:rPr>
          <w:sz w:val="20"/>
        </w:rPr>
        <w:t>one may</w:t>
      </w:r>
      <w:r>
        <w:rPr>
          <w:spacing w:val="-3"/>
          <w:sz w:val="20"/>
        </w:rPr>
        <w:t xml:space="preserve"> </w:t>
      </w:r>
      <w:r>
        <w:rPr>
          <w:sz w:val="20"/>
        </w:rPr>
        <w:t>not</w:t>
      </w:r>
      <w:r>
        <w:rPr>
          <w:spacing w:val="-2"/>
          <w:sz w:val="20"/>
        </w:rPr>
        <w:t xml:space="preserve"> </w:t>
      </w:r>
      <w:r>
        <w:rPr>
          <w:sz w:val="20"/>
        </w:rPr>
        <w:t>serve more than two consecutive terms in a particular office.</w:t>
      </w:r>
    </w:p>
    <w:p w14:paraId="6AEA56F2" w14:textId="77777777" w:rsidR="00E00254" w:rsidRDefault="00000000">
      <w:pPr>
        <w:pStyle w:val="ListParagraph"/>
        <w:numPr>
          <w:ilvl w:val="0"/>
          <w:numId w:val="1"/>
        </w:numPr>
        <w:tabs>
          <w:tab w:val="left" w:pos="1800"/>
        </w:tabs>
        <w:ind w:right="724"/>
        <w:rPr>
          <w:sz w:val="20"/>
        </w:rPr>
      </w:pPr>
      <w:r>
        <w:rPr>
          <w:sz w:val="20"/>
        </w:rPr>
        <w:t>Any</w:t>
      </w:r>
      <w:r>
        <w:rPr>
          <w:spacing w:val="-3"/>
          <w:sz w:val="20"/>
        </w:rPr>
        <w:t xml:space="preserve"> </w:t>
      </w:r>
      <w:r>
        <w:rPr>
          <w:sz w:val="20"/>
        </w:rPr>
        <w:t>committee</w:t>
      </w:r>
      <w:r>
        <w:rPr>
          <w:spacing w:val="-3"/>
          <w:sz w:val="20"/>
        </w:rPr>
        <w:t xml:space="preserve"> </w:t>
      </w:r>
      <w:r>
        <w:rPr>
          <w:sz w:val="20"/>
        </w:rPr>
        <w:t>officer</w:t>
      </w:r>
      <w:r>
        <w:rPr>
          <w:spacing w:val="-1"/>
          <w:sz w:val="20"/>
        </w:rPr>
        <w:t xml:space="preserve"> </w:t>
      </w:r>
      <w:r>
        <w:rPr>
          <w:sz w:val="20"/>
        </w:rPr>
        <w:t>may</w:t>
      </w:r>
      <w:r>
        <w:rPr>
          <w:spacing w:val="-1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removed</w:t>
      </w:r>
      <w:r>
        <w:rPr>
          <w:spacing w:val="-3"/>
          <w:sz w:val="20"/>
        </w:rPr>
        <w:t xml:space="preserve"> </w:t>
      </w:r>
      <w:r>
        <w:rPr>
          <w:sz w:val="20"/>
        </w:rPr>
        <w:t>during</w:t>
      </w:r>
      <w:r>
        <w:rPr>
          <w:spacing w:val="-1"/>
          <w:sz w:val="20"/>
        </w:rPr>
        <w:t xml:space="preserve"> </w:t>
      </w:r>
      <w:r>
        <w:rPr>
          <w:sz w:val="20"/>
        </w:rPr>
        <w:t>their</w:t>
      </w:r>
      <w:r>
        <w:rPr>
          <w:spacing w:val="-1"/>
          <w:sz w:val="20"/>
        </w:rPr>
        <w:t xml:space="preserve"> </w:t>
      </w:r>
      <w:r>
        <w:rPr>
          <w:sz w:val="20"/>
        </w:rPr>
        <w:t>term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office</w:t>
      </w:r>
      <w:r>
        <w:rPr>
          <w:spacing w:val="-2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majority</w:t>
      </w:r>
      <w:r>
        <w:rPr>
          <w:spacing w:val="-3"/>
          <w:sz w:val="20"/>
        </w:rPr>
        <w:t xml:space="preserve"> </w:t>
      </w:r>
      <w:r>
        <w:rPr>
          <w:sz w:val="20"/>
        </w:rPr>
        <w:t>vote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 BCALDC or BCASC.</w:t>
      </w:r>
    </w:p>
    <w:p w14:paraId="3B16827E" w14:textId="77777777" w:rsidR="00E00254" w:rsidRDefault="00000000">
      <w:pPr>
        <w:pStyle w:val="ListParagraph"/>
        <w:numPr>
          <w:ilvl w:val="0"/>
          <w:numId w:val="1"/>
        </w:numPr>
        <w:tabs>
          <w:tab w:val="left" w:pos="1800"/>
        </w:tabs>
        <w:rPr>
          <w:sz w:val="20"/>
        </w:rPr>
      </w:pP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BCALDC</w:t>
      </w:r>
      <w:r>
        <w:rPr>
          <w:spacing w:val="-6"/>
          <w:sz w:val="20"/>
        </w:rPr>
        <w:t xml:space="preserve"> </w:t>
      </w:r>
      <w:r>
        <w:rPr>
          <w:sz w:val="20"/>
        </w:rPr>
        <w:t>meetings</w:t>
      </w:r>
      <w:r>
        <w:rPr>
          <w:spacing w:val="-5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open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any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6"/>
          <w:sz w:val="20"/>
        </w:rPr>
        <w:t xml:space="preserve"> </w:t>
      </w:r>
      <w:r>
        <w:rPr>
          <w:sz w:val="20"/>
        </w:rPr>
        <w:t>member who</w:t>
      </w:r>
      <w:r>
        <w:rPr>
          <w:spacing w:val="-7"/>
          <w:sz w:val="20"/>
        </w:rPr>
        <w:t xml:space="preserve"> </w:t>
      </w:r>
      <w:r>
        <w:rPr>
          <w:sz w:val="20"/>
        </w:rPr>
        <w:t>wishes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attend.</w:t>
      </w:r>
    </w:p>
    <w:p w14:paraId="6998E9EC" w14:textId="77777777" w:rsidR="00E00254" w:rsidRDefault="00000000">
      <w:pPr>
        <w:pStyle w:val="ListParagraph"/>
        <w:numPr>
          <w:ilvl w:val="0"/>
          <w:numId w:val="1"/>
        </w:numPr>
        <w:tabs>
          <w:tab w:val="left" w:pos="1800"/>
        </w:tabs>
        <w:rPr>
          <w:sz w:val="20"/>
        </w:rPr>
      </w:pPr>
      <w:r>
        <w:rPr>
          <w:sz w:val="20"/>
        </w:rPr>
        <w:t>BCALDC</w:t>
      </w:r>
      <w:r>
        <w:rPr>
          <w:spacing w:val="-7"/>
          <w:sz w:val="20"/>
        </w:rPr>
        <w:t xml:space="preserve"> </w:t>
      </w:r>
      <w:r>
        <w:rPr>
          <w:sz w:val="20"/>
        </w:rPr>
        <w:t>Chairperson</w:t>
      </w:r>
      <w:r>
        <w:rPr>
          <w:spacing w:val="-6"/>
          <w:sz w:val="20"/>
        </w:rPr>
        <w:t xml:space="preserve"> </w:t>
      </w:r>
      <w:r>
        <w:rPr>
          <w:sz w:val="20"/>
        </w:rPr>
        <w:t>has</w:t>
      </w:r>
      <w:r>
        <w:rPr>
          <w:spacing w:val="-4"/>
          <w:sz w:val="20"/>
        </w:rPr>
        <w:t xml:space="preserve"> </w:t>
      </w:r>
      <w:r>
        <w:rPr>
          <w:sz w:val="20"/>
        </w:rPr>
        <w:t>no</w:t>
      </w:r>
      <w:r>
        <w:rPr>
          <w:spacing w:val="-7"/>
          <w:sz w:val="20"/>
        </w:rPr>
        <w:t xml:space="preserve"> </w:t>
      </w:r>
      <w:r>
        <w:rPr>
          <w:sz w:val="20"/>
        </w:rPr>
        <w:t>vote</w:t>
      </w:r>
      <w:r>
        <w:rPr>
          <w:spacing w:val="-2"/>
          <w:sz w:val="20"/>
        </w:rPr>
        <w:t xml:space="preserve"> </w:t>
      </w:r>
      <w:r>
        <w:rPr>
          <w:sz w:val="20"/>
        </w:rPr>
        <w:t>within</w:t>
      </w:r>
      <w:r>
        <w:rPr>
          <w:spacing w:val="-7"/>
          <w:sz w:val="20"/>
        </w:rPr>
        <w:t xml:space="preserve"> </w:t>
      </w:r>
      <w:r>
        <w:rPr>
          <w:sz w:val="20"/>
        </w:rPr>
        <w:t>their</w:t>
      </w:r>
      <w:r>
        <w:rPr>
          <w:spacing w:val="-5"/>
          <w:sz w:val="20"/>
        </w:rPr>
        <w:t xml:space="preserve"> </w:t>
      </w:r>
      <w:r>
        <w:rPr>
          <w:sz w:val="20"/>
        </w:rPr>
        <w:t>committee,</w:t>
      </w:r>
      <w:r>
        <w:rPr>
          <w:spacing w:val="-7"/>
          <w:sz w:val="20"/>
        </w:rPr>
        <w:t xml:space="preserve"> </w:t>
      </w:r>
      <w:r>
        <w:rPr>
          <w:sz w:val="20"/>
        </w:rPr>
        <w:t>unless</w:t>
      </w:r>
      <w:r>
        <w:rPr>
          <w:spacing w:val="-6"/>
          <w:sz w:val="20"/>
        </w:rPr>
        <w:t xml:space="preserve"> </w:t>
      </w:r>
      <w:r>
        <w:rPr>
          <w:sz w:val="20"/>
        </w:rPr>
        <w:t>motion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floor</w:t>
      </w:r>
      <w:r>
        <w:rPr>
          <w:spacing w:val="-7"/>
          <w:sz w:val="20"/>
        </w:rPr>
        <w:t xml:space="preserve"> </w:t>
      </w:r>
      <w:r>
        <w:rPr>
          <w:sz w:val="20"/>
        </w:rPr>
        <w:t>is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tie.</w:t>
      </w:r>
    </w:p>
    <w:p w14:paraId="2A52EDE2" w14:textId="77777777" w:rsidR="00E00254" w:rsidRDefault="00000000">
      <w:pPr>
        <w:pStyle w:val="ListParagraph"/>
        <w:numPr>
          <w:ilvl w:val="0"/>
          <w:numId w:val="1"/>
        </w:numPr>
        <w:tabs>
          <w:tab w:val="left" w:pos="1800"/>
        </w:tabs>
        <w:ind w:right="826"/>
        <w:rPr>
          <w:sz w:val="20"/>
        </w:rPr>
      </w:pPr>
      <w:r>
        <w:rPr>
          <w:sz w:val="20"/>
        </w:rPr>
        <w:t>Every</w:t>
      </w:r>
      <w:r>
        <w:rPr>
          <w:spacing w:val="-3"/>
          <w:sz w:val="20"/>
        </w:rPr>
        <w:t xml:space="preserve"> </w:t>
      </w:r>
      <w:r>
        <w:rPr>
          <w:sz w:val="20"/>
        </w:rPr>
        <w:t>May,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BCALDC</w:t>
      </w:r>
      <w:r>
        <w:rPr>
          <w:spacing w:val="-4"/>
          <w:sz w:val="20"/>
        </w:rPr>
        <w:t xml:space="preserve"> </w:t>
      </w:r>
      <w:r>
        <w:rPr>
          <w:sz w:val="20"/>
        </w:rPr>
        <w:t>shall</w:t>
      </w:r>
      <w:r>
        <w:rPr>
          <w:spacing w:val="-5"/>
          <w:sz w:val="20"/>
        </w:rPr>
        <w:t xml:space="preserve"> </w:t>
      </w:r>
      <w:r>
        <w:rPr>
          <w:sz w:val="20"/>
        </w:rPr>
        <w:t>hold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“group</w:t>
      </w:r>
      <w:r>
        <w:rPr>
          <w:spacing w:val="-3"/>
          <w:sz w:val="20"/>
        </w:rPr>
        <w:t xml:space="preserve"> </w:t>
      </w:r>
      <w:r>
        <w:rPr>
          <w:sz w:val="20"/>
        </w:rPr>
        <w:t>inventory”</w:t>
      </w:r>
      <w:r>
        <w:rPr>
          <w:spacing w:val="-2"/>
          <w:sz w:val="20"/>
        </w:rPr>
        <w:t xml:space="preserve"> </w:t>
      </w:r>
      <w:r>
        <w:rPr>
          <w:sz w:val="20"/>
        </w:rPr>
        <w:t>meeting</w:t>
      </w:r>
      <w:r>
        <w:rPr>
          <w:spacing w:val="-3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review</w:t>
      </w:r>
      <w:r>
        <w:rPr>
          <w:spacing w:val="-4"/>
          <w:sz w:val="20"/>
        </w:rPr>
        <w:t xml:space="preserve"> </w:t>
      </w:r>
      <w:r>
        <w:rPr>
          <w:sz w:val="20"/>
        </w:rPr>
        <w:t>what</w:t>
      </w:r>
      <w:r>
        <w:rPr>
          <w:spacing w:val="-3"/>
          <w:sz w:val="20"/>
        </w:rPr>
        <w:t xml:space="preserve"> </w:t>
      </w:r>
      <w:r>
        <w:rPr>
          <w:sz w:val="20"/>
        </w:rPr>
        <w:t>has</w:t>
      </w:r>
      <w:r>
        <w:rPr>
          <w:spacing w:val="-3"/>
          <w:sz w:val="20"/>
        </w:rPr>
        <w:t xml:space="preserve"> </w:t>
      </w:r>
      <w:r>
        <w:rPr>
          <w:sz w:val="20"/>
        </w:rPr>
        <w:t>been accomplished in the past year and discuss succession planning.</w:t>
      </w:r>
    </w:p>
    <w:p w14:paraId="4A7CC733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9"/>
        </w:tabs>
        <w:spacing w:line="229" w:lineRule="exact"/>
        <w:ind w:left="1799" w:hanging="359"/>
        <w:rPr>
          <w:sz w:val="20"/>
        </w:rPr>
      </w:pPr>
      <w:r>
        <w:rPr>
          <w:sz w:val="20"/>
        </w:rPr>
        <w:t>Two-thirds</w:t>
      </w:r>
      <w:r>
        <w:rPr>
          <w:spacing w:val="-6"/>
          <w:sz w:val="20"/>
        </w:rPr>
        <w:t xml:space="preserve"> </w:t>
      </w:r>
      <w:r>
        <w:rPr>
          <w:sz w:val="20"/>
        </w:rPr>
        <w:t>vote</w:t>
      </w:r>
      <w:r>
        <w:rPr>
          <w:spacing w:val="-6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6"/>
          <w:sz w:val="20"/>
        </w:rPr>
        <w:t xml:space="preserve"> </w:t>
      </w:r>
      <w:r>
        <w:rPr>
          <w:sz w:val="20"/>
        </w:rPr>
        <w:t>BCALDC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approval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BCASC</w:t>
      </w:r>
      <w:r>
        <w:rPr>
          <w:spacing w:val="-7"/>
          <w:sz w:val="20"/>
        </w:rPr>
        <w:t xml:space="preserve"> </w:t>
      </w:r>
      <w:r>
        <w:rPr>
          <w:sz w:val="20"/>
        </w:rPr>
        <w:t>may</w:t>
      </w:r>
      <w:r>
        <w:rPr>
          <w:spacing w:val="-3"/>
          <w:sz w:val="20"/>
        </w:rPr>
        <w:t xml:space="preserve"> </w:t>
      </w:r>
      <w:r>
        <w:rPr>
          <w:sz w:val="20"/>
        </w:rPr>
        <w:t>amend</w:t>
      </w:r>
      <w:r>
        <w:rPr>
          <w:spacing w:val="-8"/>
          <w:sz w:val="20"/>
        </w:rPr>
        <w:t xml:space="preserve"> </w:t>
      </w:r>
      <w:r>
        <w:rPr>
          <w:sz w:val="20"/>
        </w:rPr>
        <w:t>these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guidelines.</w:t>
      </w:r>
    </w:p>
    <w:p w14:paraId="2FF2D009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  <w:tab w:val="left" w:pos="1800"/>
        </w:tabs>
        <w:ind w:right="437"/>
        <w:rPr>
          <w:sz w:val="20"/>
        </w:rPr>
      </w:pPr>
      <w:r>
        <w:rPr>
          <w:sz w:val="20"/>
        </w:rPr>
        <w:t>Every</w:t>
      </w:r>
      <w:r>
        <w:rPr>
          <w:spacing w:val="-1"/>
          <w:sz w:val="20"/>
        </w:rPr>
        <w:t xml:space="preserve"> </w:t>
      </w:r>
      <w:r>
        <w:rPr>
          <w:sz w:val="20"/>
        </w:rPr>
        <w:t>6</w:t>
      </w:r>
      <w:r>
        <w:rPr>
          <w:spacing w:val="-3"/>
          <w:sz w:val="20"/>
        </w:rPr>
        <w:t xml:space="preserve"> </w:t>
      </w:r>
      <w:r>
        <w:rPr>
          <w:sz w:val="20"/>
        </w:rPr>
        <w:t>months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1"/>
          <w:sz w:val="20"/>
        </w:rPr>
        <w:t xml:space="preserve"> </w:t>
      </w:r>
      <w:r>
        <w:rPr>
          <w:sz w:val="20"/>
        </w:rPr>
        <w:t>member</w:t>
      </w:r>
      <w:r>
        <w:rPr>
          <w:spacing w:val="-3"/>
          <w:sz w:val="20"/>
        </w:rPr>
        <w:t xml:space="preserve"> </w:t>
      </w:r>
      <w:r>
        <w:rPr>
          <w:sz w:val="20"/>
        </w:rPr>
        <w:t>of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3"/>
          <w:sz w:val="20"/>
        </w:rPr>
        <w:t xml:space="preserve"> </w:t>
      </w:r>
      <w:r>
        <w:rPr>
          <w:sz w:val="20"/>
        </w:rPr>
        <w:t>BCALDC</w:t>
      </w:r>
      <w:r>
        <w:rPr>
          <w:spacing w:val="-3"/>
          <w:sz w:val="20"/>
        </w:rPr>
        <w:t xml:space="preserve"> </w:t>
      </w:r>
      <w:r>
        <w:rPr>
          <w:sz w:val="20"/>
        </w:rPr>
        <w:t>will</w:t>
      </w:r>
      <w:r>
        <w:rPr>
          <w:spacing w:val="-4"/>
          <w:sz w:val="20"/>
        </w:rPr>
        <w:t xml:space="preserve"> </w:t>
      </w:r>
      <w:r>
        <w:rPr>
          <w:sz w:val="20"/>
        </w:rPr>
        <w:t>evaluate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adjust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literature</w:t>
      </w:r>
      <w:r>
        <w:rPr>
          <w:spacing w:val="-3"/>
          <w:sz w:val="20"/>
        </w:rPr>
        <w:t xml:space="preserve"> </w:t>
      </w:r>
      <w:r>
        <w:rPr>
          <w:sz w:val="20"/>
        </w:rPr>
        <w:t>cap</w:t>
      </w:r>
      <w:r>
        <w:rPr>
          <w:spacing w:val="-4"/>
          <w:sz w:val="20"/>
        </w:rPr>
        <w:t xml:space="preserve"> </w:t>
      </w:r>
      <w:r>
        <w:rPr>
          <w:sz w:val="20"/>
        </w:rPr>
        <w:t>sheet</w:t>
      </w:r>
      <w:r>
        <w:rPr>
          <w:spacing w:val="-3"/>
          <w:sz w:val="20"/>
        </w:rPr>
        <w:t xml:space="preserve"> </w:t>
      </w:r>
      <w:r>
        <w:rPr>
          <w:sz w:val="20"/>
        </w:rPr>
        <w:t>to reflect the previous 6 months average inventory levels.</w:t>
      </w:r>
    </w:p>
    <w:p w14:paraId="1123C150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</w:tabs>
        <w:spacing w:before="1" w:line="229" w:lineRule="exact"/>
        <w:ind w:left="1798" w:hanging="358"/>
        <w:rPr>
          <w:sz w:val="20"/>
        </w:rPr>
      </w:pPr>
      <w:r>
        <w:rPr>
          <w:sz w:val="20"/>
        </w:rPr>
        <w:t>The</w:t>
      </w:r>
      <w:r>
        <w:rPr>
          <w:spacing w:val="-8"/>
          <w:sz w:val="20"/>
        </w:rPr>
        <w:t xml:space="preserve"> </w:t>
      </w:r>
      <w:r>
        <w:rPr>
          <w:sz w:val="20"/>
        </w:rPr>
        <w:t>BCALDC</w:t>
      </w:r>
      <w:r>
        <w:rPr>
          <w:spacing w:val="-7"/>
          <w:sz w:val="20"/>
        </w:rPr>
        <w:t xml:space="preserve"> </w:t>
      </w:r>
      <w:r>
        <w:rPr>
          <w:sz w:val="20"/>
        </w:rPr>
        <w:t>may</w:t>
      </w:r>
      <w:r>
        <w:rPr>
          <w:spacing w:val="-6"/>
          <w:sz w:val="20"/>
        </w:rPr>
        <w:t xml:space="preserve"> </w:t>
      </w:r>
      <w:r>
        <w:rPr>
          <w:sz w:val="20"/>
        </w:rPr>
        <w:t>request</w:t>
      </w:r>
      <w:r>
        <w:rPr>
          <w:spacing w:val="-5"/>
          <w:sz w:val="20"/>
        </w:rPr>
        <w:t xml:space="preserve"> </w:t>
      </w:r>
      <w:r>
        <w:rPr>
          <w:sz w:val="20"/>
        </w:rPr>
        <w:t>additional</w:t>
      </w:r>
      <w:r>
        <w:rPr>
          <w:spacing w:val="-8"/>
          <w:sz w:val="20"/>
        </w:rPr>
        <w:t xml:space="preserve"> </w:t>
      </w:r>
      <w:proofErr w:type="gramStart"/>
      <w:r>
        <w:rPr>
          <w:sz w:val="20"/>
        </w:rPr>
        <w:t>monies</w:t>
      </w:r>
      <w:proofErr w:type="gramEnd"/>
      <w:r>
        <w:rPr>
          <w:spacing w:val="-6"/>
          <w:sz w:val="20"/>
        </w:rPr>
        <w:t xml:space="preserve"> </w:t>
      </w:r>
      <w:r>
        <w:rPr>
          <w:sz w:val="20"/>
        </w:rPr>
        <w:t>from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BCASC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operating</w:t>
      </w:r>
      <w:r>
        <w:rPr>
          <w:spacing w:val="-8"/>
          <w:sz w:val="20"/>
        </w:rPr>
        <w:t xml:space="preserve"> </w:t>
      </w:r>
      <w:r>
        <w:rPr>
          <w:sz w:val="20"/>
        </w:rPr>
        <w:t>supplies</w:t>
      </w:r>
      <w:r>
        <w:rPr>
          <w:spacing w:val="-6"/>
          <w:sz w:val="20"/>
        </w:rPr>
        <w:t xml:space="preserve"> </w:t>
      </w:r>
      <w:r>
        <w:rPr>
          <w:sz w:val="20"/>
        </w:rPr>
        <w:t>as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needed.</w:t>
      </w:r>
    </w:p>
    <w:p w14:paraId="23BBDDF3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</w:tabs>
        <w:spacing w:line="229" w:lineRule="exact"/>
        <w:ind w:left="1798" w:hanging="358"/>
        <w:rPr>
          <w:sz w:val="20"/>
        </w:rPr>
      </w:pPr>
      <w:r>
        <w:rPr>
          <w:sz w:val="20"/>
        </w:rPr>
        <w:t>All</w:t>
      </w:r>
      <w:r>
        <w:rPr>
          <w:spacing w:val="-6"/>
          <w:sz w:val="20"/>
        </w:rPr>
        <w:t xml:space="preserve"> </w:t>
      </w:r>
      <w:r>
        <w:rPr>
          <w:sz w:val="20"/>
        </w:rPr>
        <w:t>orders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4"/>
          <w:sz w:val="20"/>
        </w:rPr>
        <w:t xml:space="preserve"> </w:t>
      </w:r>
      <w:r>
        <w:rPr>
          <w:sz w:val="20"/>
        </w:rPr>
        <w:t>items</w:t>
      </w:r>
      <w:r>
        <w:rPr>
          <w:spacing w:val="-4"/>
          <w:sz w:val="20"/>
        </w:rPr>
        <w:t xml:space="preserve"> </w:t>
      </w:r>
      <w:r>
        <w:rPr>
          <w:sz w:val="20"/>
        </w:rPr>
        <w:t>not</w:t>
      </w:r>
      <w:r>
        <w:rPr>
          <w:spacing w:val="-5"/>
          <w:sz w:val="20"/>
        </w:rPr>
        <w:t xml:space="preserve"> </w:t>
      </w:r>
      <w:r>
        <w:rPr>
          <w:sz w:val="20"/>
        </w:rPr>
        <w:t>found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2"/>
          <w:sz w:val="20"/>
        </w:rPr>
        <w:t xml:space="preserve"> </w:t>
      </w:r>
      <w:r>
        <w:rPr>
          <w:sz w:val="20"/>
        </w:rPr>
        <w:t>BCALDC</w:t>
      </w:r>
      <w:r>
        <w:rPr>
          <w:spacing w:val="-2"/>
          <w:sz w:val="20"/>
        </w:rPr>
        <w:t xml:space="preserve"> </w:t>
      </w:r>
      <w:r>
        <w:rPr>
          <w:sz w:val="20"/>
        </w:rPr>
        <w:t>order</w:t>
      </w:r>
      <w:r>
        <w:rPr>
          <w:spacing w:val="-5"/>
          <w:sz w:val="20"/>
        </w:rPr>
        <w:t xml:space="preserve"> </w:t>
      </w:r>
      <w:r>
        <w:rPr>
          <w:sz w:val="20"/>
        </w:rPr>
        <w:t>form</w:t>
      </w:r>
      <w:r>
        <w:rPr>
          <w:spacing w:val="-5"/>
          <w:sz w:val="20"/>
        </w:rPr>
        <w:t xml:space="preserve"> </w:t>
      </w:r>
      <w:r>
        <w:rPr>
          <w:sz w:val="20"/>
        </w:rPr>
        <w:t>shall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prepaid.</w:t>
      </w:r>
    </w:p>
    <w:p w14:paraId="793E7C7B" w14:textId="77777777" w:rsidR="00E00254" w:rsidRDefault="00000000">
      <w:pPr>
        <w:pStyle w:val="ListParagraph"/>
        <w:numPr>
          <w:ilvl w:val="0"/>
          <w:numId w:val="1"/>
        </w:numPr>
        <w:tabs>
          <w:tab w:val="left" w:pos="1798"/>
        </w:tabs>
        <w:spacing w:before="1"/>
        <w:ind w:left="1798" w:hanging="358"/>
        <w:rPr>
          <w:sz w:val="20"/>
        </w:rPr>
      </w:pPr>
      <w:r>
        <w:rPr>
          <w:sz w:val="20"/>
        </w:rPr>
        <w:t>All</w:t>
      </w:r>
      <w:r>
        <w:rPr>
          <w:spacing w:val="-7"/>
          <w:sz w:val="20"/>
        </w:rPr>
        <w:t xml:space="preserve"> </w:t>
      </w:r>
      <w:r>
        <w:rPr>
          <w:sz w:val="20"/>
        </w:rPr>
        <w:t>merchandise</w:t>
      </w:r>
      <w:r>
        <w:rPr>
          <w:spacing w:val="-5"/>
          <w:sz w:val="20"/>
        </w:rPr>
        <w:t xml:space="preserve"> </w:t>
      </w:r>
      <w:r>
        <w:rPr>
          <w:sz w:val="20"/>
        </w:rPr>
        <w:t>will</w:t>
      </w:r>
      <w:r>
        <w:rPr>
          <w:spacing w:val="-6"/>
          <w:sz w:val="20"/>
        </w:rPr>
        <w:t xml:space="preserve"> </w:t>
      </w:r>
      <w:r>
        <w:rPr>
          <w:sz w:val="20"/>
        </w:rPr>
        <w:t>be</w:t>
      </w:r>
      <w:r>
        <w:rPr>
          <w:spacing w:val="-6"/>
          <w:sz w:val="20"/>
        </w:rPr>
        <w:t xml:space="preserve"> </w:t>
      </w:r>
      <w:r>
        <w:rPr>
          <w:sz w:val="20"/>
        </w:rPr>
        <w:t>handed</w:t>
      </w:r>
      <w:r>
        <w:rPr>
          <w:spacing w:val="-3"/>
          <w:sz w:val="20"/>
        </w:rPr>
        <w:t xml:space="preserve"> </w:t>
      </w:r>
      <w:r>
        <w:rPr>
          <w:sz w:val="20"/>
        </w:rPr>
        <w:t>out</w:t>
      </w:r>
      <w:r>
        <w:rPr>
          <w:spacing w:val="-4"/>
          <w:sz w:val="20"/>
        </w:rPr>
        <w:t xml:space="preserve"> </w:t>
      </w:r>
      <w:r>
        <w:rPr>
          <w:sz w:val="20"/>
        </w:rPr>
        <w:t>at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end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business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meeting.</w:t>
      </w:r>
    </w:p>
    <w:p w14:paraId="6D3A6647" w14:textId="77777777" w:rsidR="00E00254" w:rsidRDefault="00000000">
      <w:pPr>
        <w:pStyle w:val="ListParagraph"/>
        <w:numPr>
          <w:ilvl w:val="0"/>
          <w:numId w:val="1"/>
        </w:numPr>
        <w:tabs>
          <w:tab w:val="left" w:pos="1800"/>
        </w:tabs>
        <w:ind w:right="720"/>
        <w:rPr>
          <w:sz w:val="20"/>
        </w:rPr>
      </w:pPr>
      <w:r>
        <w:rPr>
          <w:sz w:val="20"/>
        </w:rPr>
        <w:t>All</w:t>
      </w:r>
      <w:r>
        <w:rPr>
          <w:spacing w:val="-5"/>
          <w:sz w:val="20"/>
        </w:rPr>
        <w:t xml:space="preserve"> </w:t>
      </w:r>
      <w:r>
        <w:rPr>
          <w:sz w:val="20"/>
        </w:rPr>
        <w:t>NA</w:t>
      </w:r>
      <w:r>
        <w:rPr>
          <w:spacing w:val="-5"/>
          <w:sz w:val="20"/>
        </w:rPr>
        <w:t xml:space="preserve"> </w:t>
      </w:r>
      <w:r>
        <w:rPr>
          <w:sz w:val="20"/>
        </w:rPr>
        <w:t>approved</w:t>
      </w:r>
      <w:r>
        <w:rPr>
          <w:spacing w:val="-4"/>
          <w:sz w:val="20"/>
        </w:rPr>
        <w:t xml:space="preserve"> </w:t>
      </w:r>
      <w:r>
        <w:rPr>
          <w:sz w:val="20"/>
        </w:rPr>
        <w:t>fliers</w:t>
      </w:r>
      <w:r>
        <w:rPr>
          <w:spacing w:val="-3"/>
          <w:sz w:val="20"/>
        </w:rPr>
        <w:t xml:space="preserve"> </w:t>
      </w:r>
      <w:r>
        <w:rPr>
          <w:sz w:val="20"/>
        </w:rPr>
        <w:t>shall</w:t>
      </w:r>
      <w:r>
        <w:rPr>
          <w:spacing w:val="-4"/>
          <w:sz w:val="20"/>
        </w:rPr>
        <w:t xml:space="preserve"> </w:t>
      </w:r>
      <w:r>
        <w:rPr>
          <w:sz w:val="20"/>
        </w:rPr>
        <w:t>be</w:t>
      </w:r>
      <w:r>
        <w:rPr>
          <w:spacing w:val="-5"/>
          <w:sz w:val="20"/>
        </w:rPr>
        <w:t xml:space="preserve"> </w:t>
      </w:r>
      <w:r>
        <w:rPr>
          <w:sz w:val="20"/>
        </w:rPr>
        <w:t>coordinated</w:t>
      </w:r>
      <w:r>
        <w:rPr>
          <w:spacing w:val="-3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Activities</w:t>
      </w:r>
      <w:r>
        <w:rPr>
          <w:spacing w:val="-4"/>
          <w:sz w:val="20"/>
        </w:rPr>
        <w:t xml:space="preserve"> </w:t>
      </w:r>
      <w:r>
        <w:rPr>
          <w:sz w:val="20"/>
        </w:rPr>
        <w:t>Committee</w:t>
      </w:r>
      <w:r>
        <w:rPr>
          <w:spacing w:val="-4"/>
          <w:sz w:val="20"/>
        </w:rPr>
        <w:t xml:space="preserve"> </w:t>
      </w:r>
      <w:r>
        <w:rPr>
          <w:sz w:val="20"/>
        </w:rPr>
        <w:t>prior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Business Meeting for distribution to meeting attendees.</w:t>
      </w:r>
    </w:p>
    <w:p w14:paraId="7472ABB3" w14:textId="77777777" w:rsidR="00E00254" w:rsidRDefault="00E00254">
      <w:pPr>
        <w:pStyle w:val="BodyText"/>
        <w:ind w:firstLine="0"/>
      </w:pPr>
    </w:p>
    <w:p w14:paraId="6E31E03F" w14:textId="77777777" w:rsidR="00E00254" w:rsidRDefault="00E00254">
      <w:pPr>
        <w:pStyle w:val="BodyText"/>
        <w:ind w:firstLine="0"/>
      </w:pPr>
    </w:p>
    <w:p w14:paraId="0A74B239" w14:textId="77777777" w:rsidR="00E00254" w:rsidRDefault="00E00254">
      <w:pPr>
        <w:pStyle w:val="BodyText"/>
        <w:spacing w:before="12"/>
        <w:ind w:firstLine="0"/>
      </w:pPr>
    </w:p>
    <w:p w14:paraId="39E5E663" w14:textId="77777777" w:rsidR="00E00254" w:rsidRDefault="00000000">
      <w:pPr>
        <w:spacing w:before="1"/>
        <w:ind w:left="360" w:right="5010"/>
        <w:rPr>
          <w:b/>
          <w:sz w:val="20"/>
        </w:rPr>
      </w:pPr>
      <w:r>
        <w:rPr>
          <w:b/>
          <w:sz w:val="20"/>
        </w:rPr>
        <w:t>July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2025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March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2026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Trusted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Servants: Chairperson – Michelle</w:t>
      </w:r>
    </w:p>
    <w:p w14:paraId="43C427DA" w14:textId="77777777" w:rsidR="00E00254" w:rsidRDefault="00000000">
      <w:pPr>
        <w:ind w:left="359" w:right="7538"/>
        <w:rPr>
          <w:b/>
          <w:sz w:val="20"/>
        </w:rPr>
      </w:pPr>
      <w:r>
        <w:rPr>
          <w:b/>
          <w:sz w:val="20"/>
        </w:rPr>
        <w:t>Vice Chair – Jacob Secretary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Jessica Cashier – Jacob</w:t>
      </w:r>
    </w:p>
    <w:p w14:paraId="57399F66" w14:textId="77777777" w:rsidR="00E00254" w:rsidRDefault="00000000">
      <w:pPr>
        <w:ind w:left="359" w:right="7538"/>
        <w:rPr>
          <w:b/>
          <w:sz w:val="20"/>
        </w:rPr>
      </w:pPr>
      <w:r>
        <w:rPr>
          <w:b/>
          <w:sz w:val="20"/>
        </w:rPr>
        <w:t>Co-Cashier – Michael Calculator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Person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14"/>
          <w:sz w:val="20"/>
        </w:rPr>
        <w:t xml:space="preserve"> </w:t>
      </w:r>
      <w:r>
        <w:rPr>
          <w:b/>
          <w:sz w:val="20"/>
        </w:rPr>
        <w:t>Izzy</w:t>
      </w:r>
    </w:p>
    <w:sectPr w:rsidR="00E00254">
      <w:pgSz w:w="12240" w:h="15840"/>
      <w:pgMar w:top="1360" w:right="1080" w:bottom="540" w:left="720" w:header="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13BAAE" w14:textId="77777777" w:rsidR="00374D37" w:rsidRDefault="00374D37">
      <w:r>
        <w:separator/>
      </w:r>
    </w:p>
  </w:endnote>
  <w:endnote w:type="continuationSeparator" w:id="0">
    <w:p w14:paraId="1BD162AF" w14:textId="77777777" w:rsidR="00374D37" w:rsidRDefault="00374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C2ADF2" w14:textId="77777777" w:rsidR="00E00254" w:rsidRDefault="00000000">
    <w:pPr>
      <w:pStyle w:val="BodyText"/>
      <w:spacing w:line="14" w:lineRule="auto"/>
      <w:ind w:firstLine="0"/>
    </w:pPr>
    <w:r>
      <w:rPr>
        <w:noProof/>
      </w:rPr>
      <mc:AlternateContent>
        <mc:Choice Requires="wps">
          <w:drawing>
            <wp:anchor distT="0" distB="0" distL="0" distR="0" simplePos="0" relativeHeight="487510016" behindDoc="1" locked="0" layoutInCell="1" allowOverlap="1" wp14:anchorId="2F31AA4E" wp14:editId="1F5F328D">
              <wp:simplePos x="0" y="0"/>
              <wp:positionH relativeFrom="page">
                <wp:posOffset>6384797</wp:posOffset>
              </wp:positionH>
              <wp:positionV relativeFrom="page">
                <wp:posOffset>9702630</wp:posOffset>
              </wp:positionV>
              <wp:extent cx="714375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14375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231840" w14:textId="77777777" w:rsidR="00E00254" w:rsidRDefault="00000000">
                          <w:pPr>
                            <w:spacing w:before="10"/>
                            <w:ind w:left="20"/>
                            <w:rPr>
                              <w:rFonts w:ascii="Times New Roman"/>
                              <w:b/>
                              <w:sz w:val="24"/>
                            </w:rPr>
                          </w:pPr>
                          <w:r>
                            <w:rPr>
                              <w:rFonts w:ascii="Times New Roman"/>
                              <w:sz w:val="24"/>
                            </w:rPr>
                            <w:t>Page</w:t>
                          </w:r>
                          <w:r>
                            <w:rPr>
                              <w:rFonts w:ascii="Times New Roman"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b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t>of</w:t>
                          </w:r>
                          <w:r>
                            <w:rPr>
                              <w:rFonts w:ascii="Times New Roman"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4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4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b/>
                              <w:spacing w:val="-10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F31AA4E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02.75pt;margin-top:764pt;width:56.25pt;height:15.3pt;z-index:-1580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" filled="f" stroked="f">
              <v:textbox inset="0,0,0,0">
                <w:txbxContent>
                  <w:p w14:paraId="22231840" w14:textId="77777777" w:rsidR="00E00254" w:rsidRDefault="00000000">
                    <w:pPr>
                      <w:spacing w:before="10"/>
                      <w:ind w:left="20"/>
                      <w:rPr>
                        <w:rFonts w:ascii="Times New Roman"/>
                        <w:b/>
                        <w:sz w:val="24"/>
                      </w:rPr>
                    </w:pPr>
                    <w:r>
                      <w:rPr>
                        <w:rFonts w:ascii="Times New Roman"/>
                        <w:sz w:val="24"/>
                      </w:rPr>
                      <w:t>Page</w:t>
                    </w:r>
                    <w:r>
                      <w:rPr>
                        <w:rFonts w:ascii="Times New Roman"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b/>
                        <w:sz w:val="24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b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b/>
                        <w:sz w:val="24"/>
                      </w:rPr>
                      <w:t>1</w:t>
                    </w:r>
                    <w:r>
                      <w:rPr>
                        <w:rFonts w:ascii="Times New Roman"/>
                        <w:b/>
                        <w:sz w:val="24"/>
                      </w:rPr>
                      <w:fldChar w:fldCharType="end"/>
                    </w:r>
                    <w:r>
                      <w:rPr>
                        <w:rFonts w:ascii="Times New Roman"/>
                        <w:b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sz w:val="24"/>
                      </w:rPr>
                      <w:t>of</w:t>
                    </w:r>
                    <w:r>
                      <w:rPr>
                        <w:rFonts w:ascii="Times New Roman"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pacing w:val="-10"/>
                        <w:sz w:val="24"/>
                      </w:rPr>
                      <w:fldChar w:fldCharType="begin"/>
                    </w:r>
                    <w:r>
                      <w:rPr>
                        <w:rFonts w:ascii="Times New Roman"/>
                        <w:b/>
                        <w:spacing w:val="-10"/>
                        <w:sz w:val="24"/>
                      </w:rPr>
                      <w:instrText xml:space="preserve"> NUMPAGES </w:instrText>
                    </w:r>
                    <w:r>
                      <w:rPr>
                        <w:rFonts w:ascii="Times New Roman"/>
                        <w:b/>
                        <w:spacing w:val="-10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/>
                        <w:b/>
                        <w:spacing w:val="-10"/>
                        <w:sz w:val="24"/>
                      </w:rPr>
                      <w:t>3</w:t>
                    </w:r>
                    <w:r>
                      <w:rPr>
                        <w:rFonts w:ascii="Times New Roman"/>
                        <w:b/>
                        <w:spacing w:val="-10"/>
                        <w:sz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1EAEA" w14:textId="77777777" w:rsidR="00374D37" w:rsidRDefault="00374D37">
      <w:r>
        <w:separator/>
      </w:r>
    </w:p>
  </w:footnote>
  <w:footnote w:type="continuationSeparator" w:id="0">
    <w:p w14:paraId="523B9C80" w14:textId="77777777" w:rsidR="00374D37" w:rsidRDefault="00374D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A6160"/>
    <w:multiLevelType w:val="hybridMultilevel"/>
    <w:tmpl w:val="E12AC8BC"/>
    <w:lvl w:ilvl="0" w:tplc="7BCE18EA">
      <w:start w:val="1"/>
      <w:numFmt w:val="lowerLetter"/>
      <w:lvlText w:val="%1."/>
      <w:lvlJc w:val="left"/>
      <w:pPr>
        <w:ind w:left="180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0ADE3578">
      <w:numFmt w:val="bullet"/>
      <w:lvlText w:val="•"/>
      <w:lvlJc w:val="left"/>
      <w:pPr>
        <w:ind w:left="2664" w:hanging="360"/>
      </w:pPr>
      <w:rPr>
        <w:rFonts w:hint="default"/>
        <w:lang w:val="en-US" w:eastAsia="en-US" w:bidi="ar-SA"/>
      </w:rPr>
    </w:lvl>
    <w:lvl w:ilvl="2" w:tplc="CD826F0C">
      <w:numFmt w:val="bullet"/>
      <w:lvlText w:val="•"/>
      <w:lvlJc w:val="left"/>
      <w:pPr>
        <w:ind w:left="3528" w:hanging="360"/>
      </w:pPr>
      <w:rPr>
        <w:rFonts w:hint="default"/>
        <w:lang w:val="en-US" w:eastAsia="en-US" w:bidi="ar-SA"/>
      </w:rPr>
    </w:lvl>
    <w:lvl w:ilvl="3" w:tplc="834A255A">
      <w:numFmt w:val="bullet"/>
      <w:lvlText w:val="•"/>
      <w:lvlJc w:val="left"/>
      <w:pPr>
        <w:ind w:left="4392" w:hanging="360"/>
      </w:pPr>
      <w:rPr>
        <w:rFonts w:hint="default"/>
        <w:lang w:val="en-US" w:eastAsia="en-US" w:bidi="ar-SA"/>
      </w:rPr>
    </w:lvl>
    <w:lvl w:ilvl="4" w:tplc="59CA1342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5" w:tplc="3B28E4C8">
      <w:numFmt w:val="bullet"/>
      <w:lvlText w:val="•"/>
      <w:lvlJc w:val="left"/>
      <w:pPr>
        <w:ind w:left="6120" w:hanging="360"/>
      </w:pPr>
      <w:rPr>
        <w:rFonts w:hint="default"/>
        <w:lang w:val="en-US" w:eastAsia="en-US" w:bidi="ar-SA"/>
      </w:rPr>
    </w:lvl>
    <w:lvl w:ilvl="6" w:tplc="90881F06">
      <w:numFmt w:val="bullet"/>
      <w:lvlText w:val="•"/>
      <w:lvlJc w:val="left"/>
      <w:pPr>
        <w:ind w:left="6984" w:hanging="360"/>
      </w:pPr>
      <w:rPr>
        <w:rFonts w:hint="default"/>
        <w:lang w:val="en-US" w:eastAsia="en-US" w:bidi="ar-SA"/>
      </w:rPr>
    </w:lvl>
    <w:lvl w:ilvl="7" w:tplc="70B68FCA">
      <w:numFmt w:val="bullet"/>
      <w:lvlText w:val="•"/>
      <w:lvlJc w:val="left"/>
      <w:pPr>
        <w:ind w:left="7848" w:hanging="360"/>
      </w:pPr>
      <w:rPr>
        <w:rFonts w:hint="default"/>
        <w:lang w:val="en-US" w:eastAsia="en-US" w:bidi="ar-SA"/>
      </w:rPr>
    </w:lvl>
    <w:lvl w:ilvl="8" w:tplc="D264E08A">
      <w:numFmt w:val="bullet"/>
      <w:lvlText w:val="•"/>
      <w:lvlJc w:val="left"/>
      <w:pPr>
        <w:ind w:left="871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42561CF8"/>
    <w:multiLevelType w:val="hybridMultilevel"/>
    <w:tmpl w:val="23024FD6"/>
    <w:lvl w:ilvl="0" w:tplc="4F0AA92C">
      <w:start w:val="1"/>
      <w:numFmt w:val="upperRoman"/>
      <w:lvlText w:val="%1."/>
      <w:lvlJc w:val="left"/>
      <w:pPr>
        <w:ind w:left="1440" w:hanging="72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7EC839DA">
      <w:start w:val="1"/>
      <w:numFmt w:val="upperLetter"/>
      <w:lvlText w:val="%2."/>
      <w:lvlJc w:val="left"/>
      <w:pPr>
        <w:ind w:left="1800" w:hanging="360"/>
        <w:jc w:val="left"/>
      </w:pPr>
      <w:rPr>
        <w:rFonts w:hint="default"/>
        <w:spacing w:val="0"/>
        <w:w w:val="99"/>
        <w:lang w:val="en-US" w:eastAsia="en-US" w:bidi="ar-SA"/>
      </w:rPr>
    </w:lvl>
    <w:lvl w:ilvl="2" w:tplc="BDCCAC68">
      <w:start w:val="1"/>
      <w:numFmt w:val="decimal"/>
      <w:lvlText w:val="%3."/>
      <w:lvlJc w:val="left"/>
      <w:pPr>
        <w:ind w:left="2160" w:hanging="360"/>
        <w:jc w:val="left"/>
      </w:pPr>
      <w:rPr>
        <w:rFonts w:hint="default"/>
        <w:spacing w:val="-1"/>
        <w:w w:val="99"/>
        <w:lang w:val="en-US" w:eastAsia="en-US" w:bidi="ar-SA"/>
      </w:rPr>
    </w:lvl>
    <w:lvl w:ilvl="3" w:tplc="966C54D6">
      <w:start w:val="1"/>
      <w:numFmt w:val="lowerLetter"/>
      <w:lvlText w:val="%4."/>
      <w:lvlJc w:val="left"/>
      <w:pPr>
        <w:ind w:left="2520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4" w:tplc="05AA980A">
      <w:numFmt w:val="bullet"/>
      <w:lvlText w:val="•"/>
      <w:lvlJc w:val="left"/>
      <w:pPr>
        <w:ind w:left="2540" w:hanging="360"/>
      </w:pPr>
      <w:rPr>
        <w:rFonts w:hint="default"/>
        <w:lang w:val="en-US" w:eastAsia="en-US" w:bidi="ar-SA"/>
      </w:rPr>
    </w:lvl>
    <w:lvl w:ilvl="5" w:tplc="30DCF076">
      <w:numFmt w:val="bullet"/>
      <w:lvlText w:val="•"/>
      <w:lvlJc w:val="left"/>
      <w:pPr>
        <w:ind w:left="2580" w:hanging="360"/>
      </w:pPr>
      <w:rPr>
        <w:rFonts w:hint="default"/>
        <w:lang w:val="en-US" w:eastAsia="en-US" w:bidi="ar-SA"/>
      </w:rPr>
    </w:lvl>
    <w:lvl w:ilvl="6" w:tplc="99061622">
      <w:numFmt w:val="bullet"/>
      <w:lvlText w:val="•"/>
      <w:lvlJc w:val="left"/>
      <w:pPr>
        <w:ind w:left="4152" w:hanging="360"/>
      </w:pPr>
      <w:rPr>
        <w:rFonts w:hint="default"/>
        <w:lang w:val="en-US" w:eastAsia="en-US" w:bidi="ar-SA"/>
      </w:rPr>
    </w:lvl>
    <w:lvl w:ilvl="7" w:tplc="66F67926">
      <w:numFmt w:val="bullet"/>
      <w:lvlText w:val="•"/>
      <w:lvlJc w:val="left"/>
      <w:pPr>
        <w:ind w:left="5724" w:hanging="360"/>
      </w:pPr>
      <w:rPr>
        <w:rFonts w:hint="default"/>
        <w:lang w:val="en-US" w:eastAsia="en-US" w:bidi="ar-SA"/>
      </w:rPr>
    </w:lvl>
    <w:lvl w:ilvl="8" w:tplc="26CE2488">
      <w:numFmt w:val="bullet"/>
      <w:lvlText w:val="•"/>
      <w:lvlJc w:val="left"/>
      <w:pPr>
        <w:ind w:left="7296" w:hanging="360"/>
      </w:pPr>
      <w:rPr>
        <w:rFonts w:hint="default"/>
        <w:lang w:val="en-US" w:eastAsia="en-US" w:bidi="ar-SA"/>
      </w:rPr>
    </w:lvl>
  </w:abstractNum>
  <w:num w:numId="1" w16cid:durableId="532891187">
    <w:abstractNumId w:val="0"/>
  </w:num>
  <w:num w:numId="2" w16cid:durableId="17379715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00254"/>
    <w:rsid w:val="00374D37"/>
    <w:rsid w:val="007E360E"/>
    <w:rsid w:val="00E00254"/>
    <w:rsid w:val="00E6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F24A9"/>
  <w15:docId w15:val="{B062AF80-858E-4539-A92A-8FAFA7D7F8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440" w:hanging="720"/>
      <w:outlineLvl w:val="0"/>
    </w:pPr>
    <w:rPr>
      <w:b/>
      <w:bCs/>
      <w:sz w:val="20"/>
      <w:szCs w:val="20"/>
    </w:rPr>
  </w:style>
  <w:style w:type="paragraph" w:styleId="Heading2">
    <w:name w:val="heading 2"/>
    <w:basedOn w:val="Normal"/>
    <w:uiPriority w:val="9"/>
    <w:unhideWhenUsed/>
    <w:qFormat/>
    <w:pPr>
      <w:ind w:left="2158" w:hanging="358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58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2518" w:hanging="35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1329</Words>
  <Characters>6873</Characters>
  <Application>Microsoft Office Word</Application>
  <DocSecurity>0</DocSecurity>
  <Lines>156</Lines>
  <Paragraphs>107</Paragraphs>
  <ScaleCrop>false</ScaleCrop>
  <Company/>
  <LinksUpToDate>false</LinksUpToDate>
  <CharactersWithSpaces>8095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GUIDELINES OF</dc:title>
  <dc:creator>Kim Priest</dc:creator>
  <cp:lastModifiedBy>michelle wise</cp:lastModifiedBy>
  <cp:revision>2</cp:revision>
  <cp:lastPrinted>2026-01-05T22:59:00Z</cp:lastPrinted>
  <dcterms:created xsi:type="dcterms:W3CDTF">2026-01-05T22:56:00Z</dcterms:created>
  <dcterms:modified xsi:type="dcterms:W3CDTF">2026-01-05T22:59:00Z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2026-01-05T00:00:00Z</vt:filetime>
  </property>
  <property fmtid="{D5CDD505-2E9C-101B-9397-08002B2CF9AE}" pid="5" name="Producer">
    <vt:lpwstr>Microsoft® Word for Microsoft 365</vt:lpwstr>
  </property>
  <property fmtid="{D5CDD505-2E9C-101B-9397-08002B2CF9AE}" pid="6" name="GrammarlyDocumentId">
    <vt:lpwstr>13165fc8-d195-4f7d-9075-f5727a06b12e</vt:lpwstr>
  </property>
</Properties>
</file>